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C1" w:rsidRPr="007772C1" w:rsidRDefault="007772C1" w:rsidP="007322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72C1">
        <w:rPr>
          <w:bCs/>
          <w:sz w:val="28"/>
          <w:szCs w:val="28"/>
        </w:rPr>
        <w:t>Муниципальное автономное общеобразовательное учреждение</w:t>
      </w:r>
    </w:p>
    <w:p w:rsidR="007772C1" w:rsidRPr="007772C1" w:rsidRDefault="007772C1" w:rsidP="007322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72C1">
        <w:rPr>
          <w:bCs/>
          <w:sz w:val="28"/>
          <w:szCs w:val="28"/>
        </w:rPr>
        <w:t>средняя общеобразовательная школа № 65</w:t>
      </w: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72C1">
        <w:rPr>
          <w:b/>
          <w:bCs/>
          <w:sz w:val="28"/>
          <w:szCs w:val="28"/>
        </w:rPr>
        <w:t xml:space="preserve">Портфолио </w:t>
      </w: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72C1">
        <w:rPr>
          <w:b/>
          <w:bCs/>
          <w:sz w:val="28"/>
          <w:szCs w:val="28"/>
        </w:rPr>
        <w:t>профессиональной деятельности</w:t>
      </w: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772C1">
        <w:rPr>
          <w:bCs/>
          <w:sz w:val="28"/>
          <w:szCs w:val="28"/>
          <w:u w:val="single"/>
        </w:rPr>
        <w:t>Ивановой Натальи Викторовны</w:t>
      </w: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772C1">
        <w:rPr>
          <w:bCs/>
          <w:sz w:val="28"/>
          <w:szCs w:val="28"/>
          <w:u w:val="single"/>
        </w:rPr>
        <w:t>Педагог-психолог</w:t>
      </w: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7772C1">
        <w:rPr>
          <w:bCs/>
          <w:sz w:val="28"/>
          <w:szCs w:val="28"/>
          <w:u w:val="single"/>
        </w:rPr>
        <w:t>г. Томск</w:t>
      </w:r>
    </w:p>
    <w:p w:rsidR="007772C1" w:rsidRP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72C1">
        <w:rPr>
          <w:bCs/>
          <w:sz w:val="28"/>
          <w:szCs w:val="28"/>
        </w:rPr>
        <w:t>2014</w:t>
      </w:r>
    </w:p>
    <w:p w:rsidR="007772C1" w:rsidRDefault="007772C1" w:rsidP="007772C1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772C1" w:rsidRDefault="007772C1" w:rsidP="00435E4A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772C1" w:rsidRPr="007772C1" w:rsidRDefault="007772C1" w:rsidP="004360D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7772C1">
        <w:rPr>
          <w:b/>
          <w:bCs/>
          <w:sz w:val="28"/>
          <w:szCs w:val="28"/>
          <w:u w:val="single"/>
        </w:rPr>
        <w:lastRenderedPageBreak/>
        <w:t>Иванова Наталья Викторовна</w:t>
      </w:r>
    </w:p>
    <w:p w:rsidR="007772C1" w:rsidRPr="001E7543" w:rsidRDefault="007772C1" w:rsidP="004360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7543">
        <w:rPr>
          <w:bCs/>
          <w:sz w:val="28"/>
          <w:szCs w:val="28"/>
        </w:rPr>
        <w:t>Дата рождения:</w:t>
      </w:r>
    </w:p>
    <w:p w:rsidR="007772C1" w:rsidRPr="001E7543" w:rsidRDefault="007772C1" w:rsidP="004360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7543">
        <w:rPr>
          <w:sz w:val="28"/>
          <w:szCs w:val="28"/>
        </w:rPr>
        <w:t xml:space="preserve">Место работы:  </w:t>
      </w:r>
    </w:p>
    <w:p w:rsidR="007772C1" w:rsidRPr="001E7543" w:rsidRDefault="007772C1" w:rsidP="004360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1E7543">
        <w:rPr>
          <w:bCs/>
          <w:sz w:val="28"/>
          <w:szCs w:val="28"/>
          <w:u w:val="single"/>
        </w:rPr>
        <w:t>Муниципальное автономное общеобразовательное учреждение</w:t>
      </w:r>
    </w:p>
    <w:p w:rsidR="007772C1" w:rsidRPr="001E7543" w:rsidRDefault="007772C1" w:rsidP="004360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1E7543">
        <w:rPr>
          <w:bCs/>
          <w:sz w:val="28"/>
          <w:szCs w:val="28"/>
          <w:u w:val="single"/>
        </w:rPr>
        <w:t>средняя общеобразовательная школа № 65</w:t>
      </w:r>
    </w:p>
    <w:p w:rsidR="007772C1" w:rsidRPr="001E7543" w:rsidRDefault="007772C1" w:rsidP="004360D6">
      <w:pPr>
        <w:jc w:val="both"/>
        <w:rPr>
          <w:sz w:val="28"/>
          <w:szCs w:val="28"/>
        </w:rPr>
      </w:pPr>
      <w:r w:rsidRPr="001E7543">
        <w:rPr>
          <w:sz w:val="28"/>
          <w:szCs w:val="28"/>
        </w:rPr>
        <w:t>Занимаемая должность и дата назначения на эту должность:</w:t>
      </w:r>
    </w:p>
    <w:p w:rsidR="007772C1" w:rsidRPr="001E7543" w:rsidRDefault="007772C1" w:rsidP="004360D6">
      <w:pPr>
        <w:jc w:val="both"/>
        <w:rPr>
          <w:sz w:val="28"/>
          <w:szCs w:val="28"/>
        </w:rPr>
      </w:pPr>
      <w:r w:rsidRPr="001E7543">
        <w:rPr>
          <w:sz w:val="28"/>
          <w:szCs w:val="28"/>
        </w:rPr>
        <w:t xml:space="preserve">Педагог-психолог </w:t>
      </w:r>
    </w:p>
    <w:p w:rsidR="007772C1" w:rsidRPr="001E7543" w:rsidRDefault="007772C1" w:rsidP="004360D6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7543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Образование: </w:t>
      </w:r>
    </w:p>
    <w:p w:rsidR="007772C1" w:rsidRPr="001E7543" w:rsidRDefault="007772C1" w:rsidP="004360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>1.Средне-специальное, Областное государственное образовательное учреждение «Томский государственный педагогический колледж» 19.06.2004г.</w:t>
      </w:r>
    </w:p>
    <w:p w:rsidR="007772C1" w:rsidRPr="001E7543" w:rsidRDefault="007772C1" w:rsidP="004360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>Квалификация: учитель начальных классов.</w:t>
      </w:r>
    </w:p>
    <w:p w:rsidR="007772C1" w:rsidRPr="00AE6B99" w:rsidRDefault="007772C1" w:rsidP="004360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>Специальность: преподавание в начальных классах.</w:t>
      </w:r>
    </w:p>
    <w:p w:rsidR="00AE6B99" w:rsidRPr="00AE6B99" w:rsidRDefault="00AE6B99" w:rsidP="004360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, Томский государственный университет, специальность клиническая психология. 24.06.2008 </w:t>
      </w:r>
    </w:p>
    <w:p w:rsidR="007772C1" w:rsidRPr="001E7543" w:rsidRDefault="00AE6B99" w:rsidP="004360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B9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772C1" w:rsidRPr="001E7543">
        <w:rPr>
          <w:rFonts w:ascii="Times New Roman" w:hAnsi="Times New Roman" w:cs="Times New Roman"/>
          <w:sz w:val="28"/>
          <w:szCs w:val="28"/>
          <w:u w:val="single"/>
        </w:rPr>
        <w:t>.Высшее,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университет»15.06.2011г.</w:t>
      </w:r>
    </w:p>
    <w:p w:rsidR="007772C1" w:rsidRPr="001E7543" w:rsidRDefault="007772C1" w:rsidP="004360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Квалификация: преподаватель дошкольной педагогики и психологии. </w:t>
      </w:r>
    </w:p>
    <w:p w:rsidR="007772C1" w:rsidRPr="001E7543" w:rsidRDefault="007772C1" w:rsidP="004360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>Специальность: дошкольная педагогика и психология, специализация-детская практическая психология.</w:t>
      </w:r>
    </w:p>
    <w:p w:rsidR="007772C1" w:rsidRPr="001E7543" w:rsidRDefault="007772C1" w:rsidP="004360D6">
      <w:pPr>
        <w:jc w:val="both"/>
        <w:rPr>
          <w:bCs/>
          <w:i/>
          <w:iCs/>
          <w:sz w:val="28"/>
          <w:szCs w:val="28"/>
        </w:rPr>
      </w:pPr>
      <w:r w:rsidRPr="001E7543">
        <w:rPr>
          <w:bCs/>
          <w:sz w:val="28"/>
          <w:szCs w:val="28"/>
        </w:rPr>
        <w:t xml:space="preserve">Наличие квалификационной категории и дата ее присвоения --- </w:t>
      </w:r>
    </w:p>
    <w:p w:rsidR="007772C1" w:rsidRPr="001E7543" w:rsidRDefault="007772C1" w:rsidP="004360D6">
      <w:pPr>
        <w:jc w:val="both"/>
        <w:rPr>
          <w:sz w:val="28"/>
          <w:szCs w:val="28"/>
        </w:rPr>
      </w:pPr>
      <w:r w:rsidRPr="001E7543">
        <w:rPr>
          <w:sz w:val="28"/>
          <w:szCs w:val="28"/>
        </w:rPr>
        <w:t>Рекомендации (при их наличии), выполнение рекомендаций ----</w:t>
      </w:r>
    </w:p>
    <w:p w:rsidR="007772C1" w:rsidRPr="001E7543" w:rsidRDefault="007772C1" w:rsidP="00436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7543"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5 лет</w:t>
      </w:r>
      <w:proofErr w:type="gramStart"/>
      <w:r w:rsidRPr="001E7543">
        <w:rPr>
          <w:rFonts w:ascii="Times New Roman" w:hAnsi="Times New Roman" w:cs="Times New Roman"/>
          <w:sz w:val="28"/>
          <w:szCs w:val="28"/>
        </w:rPr>
        <w:t xml:space="preserve"> </w:t>
      </w:r>
      <w:r w:rsidRPr="001E754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1E7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2C1" w:rsidRPr="001E7543" w:rsidRDefault="007772C1" w:rsidP="004360D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 xml:space="preserve">22.02. 2012 по 28.02.2012 МАУ ИМЦ г. Томска. Федеральная экспериментальная площадка АПК и ППРО г Москвы в рамках единичного проекта« Интерактивная доска как средство развития педагогического мастерства» </w:t>
      </w:r>
    </w:p>
    <w:p w:rsidR="007772C1" w:rsidRPr="001E7543" w:rsidRDefault="007772C1" w:rsidP="004360D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>12 часов № 2312</w:t>
      </w:r>
    </w:p>
    <w:p w:rsidR="007772C1" w:rsidRPr="001E7543" w:rsidRDefault="007772C1" w:rsidP="004360D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 xml:space="preserve">23.04.2012по 7.05.2012 ТОИПКРО« Проблемы взаимодействия семьи и школы в условиях интегрированного (инклюзивного) образования» </w:t>
      </w:r>
    </w:p>
    <w:p w:rsidR="007772C1" w:rsidRPr="001E7543" w:rsidRDefault="007772C1" w:rsidP="004360D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>80 часов № 3172</w:t>
      </w:r>
    </w:p>
    <w:p w:rsidR="007772C1" w:rsidRPr="001E7543" w:rsidRDefault="007772C1" w:rsidP="004360D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>11.11.2013 по 21.11.</w:t>
      </w:r>
      <w:r w:rsidR="00435E4A" w:rsidRPr="001E7543">
        <w:rPr>
          <w:rFonts w:ascii="Times New Roman" w:hAnsi="Times New Roman" w:cs="Times New Roman"/>
          <w:sz w:val="28"/>
          <w:szCs w:val="28"/>
          <w:u w:val="single"/>
        </w:rPr>
        <w:t>2013 ТОИПКРО «</w:t>
      </w:r>
      <w:r w:rsidRPr="001E7543">
        <w:rPr>
          <w:rFonts w:ascii="Times New Roman" w:hAnsi="Times New Roman" w:cs="Times New Roman"/>
          <w:sz w:val="28"/>
          <w:szCs w:val="28"/>
          <w:u w:val="single"/>
        </w:rPr>
        <w:t xml:space="preserve">Специфика организации образовательного процесса для обучения детей с ОВЗ и детей инвалидов в режиме инклюзивного образования» </w:t>
      </w:r>
    </w:p>
    <w:p w:rsidR="007772C1" w:rsidRPr="001E7543" w:rsidRDefault="007772C1" w:rsidP="004360D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7543">
        <w:rPr>
          <w:rFonts w:ascii="Times New Roman" w:hAnsi="Times New Roman" w:cs="Times New Roman"/>
          <w:sz w:val="28"/>
          <w:szCs w:val="28"/>
          <w:u w:val="single"/>
        </w:rPr>
        <w:t>80 часов № 0439</w:t>
      </w:r>
    </w:p>
    <w:p w:rsidR="007772C1" w:rsidRPr="001E7543" w:rsidRDefault="007772C1" w:rsidP="004360D6">
      <w:pPr>
        <w:pStyle w:val="a3"/>
        <w:jc w:val="both"/>
        <w:rPr>
          <w:b w:val="0"/>
          <w:bCs w:val="0"/>
          <w:i w:val="0"/>
          <w:iCs w:val="0"/>
          <w:sz w:val="28"/>
          <w:szCs w:val="28"/>
        </w:rPr>
      </w:pPr>
      <w:r w:rsidRPr="001E7543">
        <w:rPr>
          <w:b w:val="0"/>
          <w:bCs w:val="0"/>
          <w:i w:val="0"/>
          <w:iCs w:val="0"/>
          <w:sz w:val="28"/>
          <w:szCs w:val="28"/>
        </w:rPr>
        <w:t xml:space="preserve">Стаж педагогической работы: </w:t>
      </w:r>
      <w:r w:rsidRPr="007322CB">
        <w:rPr>
          <w:b w:val="0"/>
          <w:bCs w:val="0"/>
          <w:i w:val="0"/>
          <w:iCs w:val="0"/>
          <w:sz w:val="28"/>
          <w:szCs w:val="28"/>
          <w:u w:val="single"/>
        </w:rPr>
        <w:t>13</w:t>
      </w:r>
      <w:r w:rsidR="007322CB">
        <w:rPr>
          <w:b w:val="0"/>
          <w:bCs w:val="0"/>
          <w:i w:val="0"/>
          <w:iCs w:val="0"/>
          <w:sz w:val="28"/>
          <w:szCs w:val="28"/>
          <w:u w:val="single"/>
        </w:rPr>
        <w:t>,</w:t>
      </w:r>
      <w:r w:rsidRPr="007322CB">
        <w:rPr>
          <w:b w:val="0"/>
          <w:bCs w:val="0"/>
          <w:i w:val="0"/>
          <w:iCs w:val="0"/>
          <w:sz w:val="28"/>
          <w:szCs w:val="28"/>
          <w:u w:val="single"/>
        </w:rPr>
        <w:t xml:space="preserve"> в должности педагога-психолога 3 года.</w:t>
      </w:r>
    </w:p>
    <w:p w:rsidR="007772C1" w:rsidRPr="001E7543" w:rsidRDefault="007772C1" w:rsidP="004360D6">
      <w:pPr>
        <w:pStyle w:val="a3"/>
        <w:jc w:val="both"/>
        <w:rPr>
          <w:b w:val="0"/>
          <w:bCs w:val="0"/>
          <w:i w:val="0"/>
          <w:iCs w:val="0"/>
          <w:sz w:val="28"/>
          <w:szCs w:val="28"/>
        </w:rPr>
      </w:pPr>
      <w:r w:rsidRPr="001E7543">
        <w:rPr>
          <w:b w:val="0"/>
          <w:bCs w:val="0"/>
          <w:i w:val="0"/>
          <w:iCs w:val="0"/>
          <w:sz w:val="28"/>
          <w:szCs w:val="28"/>
        </w:rPr>
        <w:t xml:space="preserve">Общий трудовой стаж: </w:t>
      </w:r>
      <w:r w:rsidRPr="007322CB">
        <w:rPr>
          <w:b w:val="0"/>
          <w:bCs w:val="0"/>
          <w:i w:val="0"/>
          <w:iCs w:val="0"/>
          <w:sz w:val="28"/>
          <w:szCs w:val="28"/>
          <w:u w:val="single"/>
        </w:rPr>
        <w:t>13</w:t>
      </w:r>
    </w:p>
    <w:p w:rsidR="007772C1" w:rsidRPr="001E7543" w:rsidRDefault="007772C1" w:rsidP="004360D6">
      <w:pPr>
        <w:pStyle w:val="a3"/>
        <w:jc w:val="both"/>
        <w:rPr>
          <w:b w:val="0"/>
          <w:bCs w:val="0"/>
          <w:i w:val="0"/>
          <w:iCs w:val="0"/>
          <w:sz w:val="28"/>
          <w:szCs w:val="28"/>
        </w:rPr>
      </w:pPr>
      <w:r w:rsidRPr="001E7543">
        <w:rPr>
          <w:b w:val="0"/>
          <w:bCs w:val="0"/>
          <w:i w:val="0"/>
          <w:iCs w:val="0"/>
          <w:sz w:val="28"/>
          <w:szCs w:val="28"/>
        </w:rPr>
        <w:t xml:space="preserve">Наличие наград и поощрений за </w:t>
      </w:r>
      <w:proofErr w:type="spellStart"/>
      <w:r w:rsidRPr="001E7543">
        <w:rPr>
          <w:b w:val="0"/>
          <w:bCs w:val="0"/>
          <w:i w:val="0"/>
          <w:iCs w:val="0"/>
          <w:sz w:val="28"/>
          <w:szCs w:val="28"/>
        </w:rPr>
        <w:t>межаттестационный</w:t>
      </w:r>
      <w:proofErr w:type="spellEnd"/>
      <w:r w:rsidRPr="001E7543">
        <w:rPr>
          <w:b w:val="0"/>
          <w:bCs w:val="0"/>
          <w:i w:val="0"/>
          <w:iCs w:val="0"/>
          <w:sz w:val="28"/>
          <w:szCs w:val="28"/>
        </w:rPr>
        <w:t xml:space="preserve"> (</w:t>
      </w:r>
      <w:proofErr w:type="spellStart"/>
      <w:r w:rsidRPr="001E7543">
        <w:rPr>
          <w:b w:val="0"/>
          <w:bCs w:val="0"/>
          <w:i w:val="0"/>
          <w:iCs w:val="0"/>
          <w:sz w:val="28"/>
          <w:szCs w:val="28"/>
        </w:rPr>
        <w:t>доаттестационный</w:t>
      </w:r>
      <w:proofErr w:type="spellEnd"/>
      <w:r w:rsidRPr="001E7543">
        <w:rPr>
          <w:b w:val="0"/>
          <w:bCs w:val="0"/>
          <w:i w:val="0"/>
          <w:iCs w:val="0"/>
          <w:sz w:val="28"/>
          <w:szCs w:val="28"/>
        </w:rPr>
        <w:t>) период:</w:t>
      </w:r>
      <w:r w:rsidR="00435E4A" w:rsidRPr="001E7543">
        <w:rPr>
          <w:b w:val="0"/>
          <w:bCs w:val="0"/>
          <w:i w:val="0"/>
          <w:iCs w:val="0"/>
          <w:sz w:val="28"/>
          <w:szCs w:val="28"/>
        </w:rPr>
        <w:t>---</w:t>
      </w:r>
    </w:p>
    <w:p w:rsidR="007772C1" w:rsidRPr="001E7543" w:rsidRDefault="007772C1" w:rsidP="004360D6">
      <w:pPr>
        <w:jc w:val="both"/>
        <w:rPr>
          <w:bCs/>
          <w:i/>
          <w:iCs/>
          <w:sz w:val="28"/>
          <w:szCs w:val="28"/>
        </w:rPr>
      </w:pPr>
      <w:r w:rsidRPr="001E7543">
        <w:rPr>
          <w:bCs/>
          <w:sz w:val="28"/>
          <w:szCs w:val="28"/>
        </w:rPr>
        <w:t>Наличие ученой степени, звания---</w:t>
      </w:r>
    </w:p>
    <w:p w:rsidR="007772C1" w:rsidRPr="001E7543" w:rsidRDefault="007772C1" w:rsidP="004360D6">
      <w:pPr>
        <w:jc w:val="both"/>
        <w:rPr>
          <w:bCs/>
          <w:sz w:val="28"/>
          <w:szCs w:val="28"/>
        </w:rPr>
      </w:pPr>
      <w:r w:rsidRPr="001E7543">
        <w:rPr>
          <w:bCs/>
          <w:sz w:val="28"/>
          <w:szCs w:val="28"/>
        </w:rPr>
        <w:t>Наличие опыта работы в экспертных комиссиях, апелляционных комиссиях, предметных комиссиях по проверке ГИА, ЕГЭ, в жюри профессиональных конкурсов:</w:t>
      </w:r>
      <w:r w:rsidR="001E7543" w:rsidRPr="001E7543">
        <w:rPr>
          <w:bCs/>
          <w:sz w:val="28"/>
          <w:szCs w:val="28"/>
        </w:rPr>
        <w:t xml:space="preserve"> </w:t>
      </w:r>
      <w:r w:rsidR="001E7543" w:rsidRPr="007322CB">
        <w:rPr>
          <w:bCs/>
          <w:sz w:val="28"/>
          <w:szCs w:val="28"/>
          <w:u w:val="single"/>
        </w:rPr>
        <w:t xml:space="preserve">член </w:t>
      </w:r>
      <w:proofErr w:type="spellStart"/>
      <w:proofErr w:type="gramStart"/>
      <w:r w:rsidR="001E7543" w:rsidRPr="007322CB">
        <w:rPr>
          <w:bCs/>
          <w:sz w:val="28"/>
          <w:szCs w:val="28"/>
          <w:u w:val="single"/>
        </w:rPr>
        <w:t>орг</w:t>
      </w:r>
      <w:proofErr w:type="spellEnd"/>
      <w:proofErr w:type="gramEnd"/>
      <w:r w:rsidR="001E7543" w:rsidRPr="007322CB">
        <w:rPr>
          <w:bCs/>
          <w:sz w:val="28"/>
          <w:szCs w:val="28"/>
          <w:u w:val="single"/>
        </w:rPr>
        <w:t xml:space="preserve"> комитета и жюри городского интеллектуального марафона, организованного муниципальной сетевой образовательной площадкой МАОУ СОШ № 65 г. Томска.</w:t>
      </w:r>
    </w:p>
    <w:p w:rsidR="00435E4A" w:rsidRDefault="00435E4A" w:rsidP="004360D6">
      <w:pPr>
        <w:rPr>
          <w:bCs/>
          <w:sz w:val="28"/>
          <w:szCs w:val="28"/>
        </w:rPr>
      </w:pPr>
    </w:p>
    <w:p w:rsidR="00435E4A" w:rsidRPr="00A16F40" w:rsidRDefault="00435E4A" w:rsidP="006B5E82">
      <w:pPr>
        <w:spacing w:line="276" w:lineRule="auto"/>
        <w:jc w:val="both"/>
        <w:rPr>
          <w:b/>
          <w:bCs/>
          <w:sz w:val="28"/>
          <w:szCs w:val="28"/>
        </w:rPr>
      </w:pPr>
      <w:r w:rsidRPr="00A16F40">
        <w:rPr>
          <w:b/>
          <w:bCs/>
          <w:sz w:val="28"/>
          <w:szCs w:val="28"/>
        </w:rPr>
        <w:t xml:space="preserve">Самоанализ профессиональной </w:t>
      </w:r>
      <w:r w:rsidR="00C24B7A">
        <w:rPr>
          <w:b/>
          <w:bCs/>
          <w:sz w:val="28"/>
          <w:szCs w:val="28"/>
        </w:rPr>
        <w:t>психолого-</w:t>
      </w:r>
      <w:r w:rsidRPr="00A16F40">
        <w:rPr>
          <w:b/>
          <w:bCs/>
          <w:sz w:val="28"/>
          <w:szCs w:val="28"/>
        </w:rPr>
        <w:t>педагогической деятельности.</w:t>
      </w:r>
    </w:p>
    <w:p w:rsidR="004273A1" w:rsidRPr="004E3ABA" w:rsidRDefault="00435E4A" w:rsidP="006B5E82">
      <w:pPr>
        <w:spacing w:line="276" w:lineRule="auto"/>
        <w:jc w:val="both"/>
        <w:rPr>
          <w:b/>
          <w:bCs/>
          <w:sz w:val="28"/>
          <w:szCs w:val="28"/>
        </w:rPr>
      </w:pPr>
      <w:r w:rsidRPr="004E3ABA">
        <w:rPr>
          <w:b/>
          <w:bCs/>
          <w:sz w:val="28"/>
          <w:szCs w:val="28"/>
        </w:rPr>
        <w:t>Цель работы педагога психолога</w:t>
      </w:r>
      <w:r w:rsidR="002947BA" w:rsidRPr="004E3ABA">
        <w:rPr>
          <w:b/>
          <w:bCs/>
          <w:sz w:val="28"/>
          <w:szCs w:val="28"/>
        </w:rPr>
        <w:t>:</w:t>
      </w:r>
      <w:r w:rsidRPr="004E3ABA">
        <w:rPr>
          <w:b/>
          <w:bCs/>
          <w:sz w:val="28"/>
          <w:szCs w:val="28"/>
        </w:rPr>
        <w:t xml:space="preserve"> </w:t>
      </w:r>
    </w:p>
    <w:p w:rsidR="002947BA" w:rsidRPr="004E3ABA" w:rsidRDefault="002947BA" w:rsidP="006B5E82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273A1">
        <w:rPr>
          <w:rStyle w:val="a5"/>
          <w:b w:val="0"/>
          <w:sz w:val="28"/>
          <w:szCs w:val="28"/>
        </w:rPr>
        <w:t xml:space="preserve">психодиагностическое обследование и сопровождение детей с целью определения и профилактики отклонений в развитии личности ребенка. Данная цель основана на концепции цели основной программы НОО </w:t>
      </w:r>
      <w:r w:rsidRPr="004273A1">
        <w:rPr>
          <w:color w:val="000000"/>
          <w:sz w:val="28"/>
          <w:szCs w:val="28"/>
        </w:rPr>
        <w:t>обеспечение планируемых результатов по достижению выпускником начальной общеобразовательной школы целевых установок, знаний, умений, навыков, компетенций, определяемых 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</w:t>
      </w:r>
      <w:r w:rsidR="006B597C" w:rsidRPr="004273A1">
        <w:rPr>
          <w:color w:val="000000"/>
          <w:sz w:val="28"/>
          <w:szCs w:val="28"/>
        </w:rPr>
        <w:t>. Чтобы выполнить основную задачу со стороны психолога встает задача своевременно диагностировать возможные проблемы в обучении предупредить их</w:t>
      </w:r>
      <w:r w:rsidR="00A16F40">
        <w:rPr>
          <w:color w:val="000000"/>
          <w:sz w:val="28"/>
          <w:szCs w:val="28"/>
        </w:rPr>
        <w:t>,</w:t>
      </w:r>
      <w:r w:rsidR="006B597C" w:rsidRPr="004273A1">
        <w:rPr>
          <w:color w:val="000000"/>
          <w:sz w:val="28"/>
          <w:szCs w:val="28"/>
        </w:rPr>
        <w:t xml:space="preserve"> если же они возникают то провести коррекционную просветительскую работу </w:t>
      </w:r>
      <w:proofErr w:type="gramStart"/>
      <w:r w:rsidR="006B597C" w:rsidRPr="004273A1">
        <w:rPr>
          <w:color w:val="000000"/>
          <w:sz w:val="28"/>
          <w:szCs w:val="28"/>
        </w:rPr>
        <w:t>и</w:t>
      </w:r>
      <w:proofErr w:type="gramEnd"/>
      <w:r w:rsidR="006B597C" w:rsidRPr="004273A1">
        <w:rPr>
          <w:color w:val="000000"/>
          <w:sz w:val="28"/>
          <w:szCs w:val="28"/>
        </w:rPr>
        <w:t xml:space="preserve"> учитывая индивидуальные особенности учащихся сориентировать учителя в нужном направлении при  этих условиях создается среда в которой каждый ученик может </w:t>
      </w:r>
      <w:r w:rsidR="00A16F40">
        <w:rPr>
          <w:color w:val="000000"/>
          <w:sz w:val="28"/>
          <w:szCs w:val="28"/>
        </w:rPr>
        <w:t xml:space="preserve">быть успешен и </w:t>
      </w:r>
      <w:r w:rsidR="006B597C" w:rsidRPr="004273A1">
        <w:rPr>
          <w:color w:val="000000"/>
          <w:sz w:val="28"/>
          <w:szCs w:val="28"/>
        </w:rPr>
        <w:t>чувствовать себя комфортно. Программ</w:t>
      </w:r>
      <w:proofErr w:type="gramStart"/>
      <w:r w:rsidR="006B597C" w:rsidRPr="004273A1">
        <w:rPr>
          <w:color w:val="000000"/>
          <w:sz w:val="28"/>
          <w:szCs w:val="28"/>
        </w:rPr>
        <w:t>а ООО</w:t>
      </w:r>
      <w:proofErr w:type="gramEnd"/>
      <w:r w:rsidR="006B597C" w:rsidRPr="004273A1">
        <w:rPr>
          <w:color w:val="000000"/>
          <w:sz w:val="28"/>
          <w:szCs w:val="28"/>
        </w:rPr>
        <w:t xml:space="preserve"> ставит задачу развивать жизненные компетенции, что так же не возможно сделать без учета индивидуальных особенностей учащихся, необходимо психолого-педагогическое сопровождение, которое позволяет своевременно решить возникающие в процессе обучения проблемы</w:t>
      </w:r>
      <w:r w:rsidR="00A16F40">
        <w:rPr>
          <w:color w:val="000000"/>
          <w:sz w:val="28"/>
          <w:szCs w:val="28"/>
        </w:rPr>
        <w:t xml:space="preserve">, социализировать выпускника  и помощь ориентироваться в </w:t>
      </w:r>
      <w:r w:rsidR="004360D6">
        <w:rPr>
          <w:color w:val="000000"/>
          <w:sz w:val="28"/>
          <w:szCs w:val="28"/>
        </w:rPr>
        <w:t>жизненных ситуациях.</w:t>
      </w:r>
    </w:p>
    <w:p w:rsidR="006B597C" w:rsidRPr="004E3ABA" w:rsidRDefault="006B597C" w:rsidP="006B5E82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E3ABA">
        <w:rPr>
          <w:b/>
          <w:color w:val="000000"/>
          <w:sz w:val="28"/>
          <w:szCs w:val="28"/>
        </w:rPr>
        <w:t>Задачи, выделенные для реализации цели работы педагога-психолога:</w:t>
      </w:r>
    </w:p>
    <w:p w:rsidR="004273A1" w:rsidRPr="004273A1" w:rsidRDefault="004273A1" w:rsidP="006B5E82">
      <w:pPr>
        <w:pStyle w:val="a6"/>
        <w:numPr>
          <w:ilvl w:val="0"/>
          <w:numId w:val="4"/>
        </w:numPr>
        <w:spacing w:line="276" w:lineRule="auto"/>
        <w:jc w:val="both"/>
        <w:rPr>
          <w:rStyle w:val="a5"/>
          <w:b w:val="0"/>
          <w:sz w:val="28"/>
          <w:szCs w:val="28"/>
        </w:rPr>
      </w:pPr>
      <w:r w:rsidRPr="004273A1">
        <w:rPr>
          <w:rStyle w:val="a5"/>
          <w:b w:val="0"/>
          <w:sz w:val="28"/>
          <w:szCs w:val="28"/>
        </w:rPr>
        <w:t>Сопровождение начального звена во ФГОС</w:t>
      </w:r>
    </w:p>
    <w:p w:rsidR="004273A1" w:rsidRPr="004273A1" w:rsidRDefault="004273A1" w:rsidP="006B5E82">
      <w:pPr>
        <w:pStyle w:val="a6"/>
        <w:numPr>
          <w:ilvl w:val="0"/>
          <w:numId w:val="4"/>
        </w:numPr>
        <w:spacing w:line="276" w:lineRule="auto"/>
        <w:jc w:val="both"/>
        <w:rPr>
          <w:rStyle w:val="a5"/>
          <w:b w:val="0"/>
          <w:sz w:val="28"/>
          <w:szCs w:val="28"/>
        </w:rPr>
      </w:pPr>
      <w:r w:rsidRPr="004273A1">
        <w:rPr>
          <w:rStyle w:val="a5"/>
          <w:b w:val="0"/>
          <w:sz w:val="28"/>
          <w:szCs w:val="28"/>
        </w:rPr>
        <w:t xml:space="preserve">Коррекция </w:t>
      </w:r>
      <w:r>
        <w:rPr>
          <w:rStyle w:val="a5"/>
          <w:b w:val="0"/>
          <w:sz w:val="28"/>
          <w:szCs w:val="28"/>
        </w:rPr>
        <w:t xml:space="preserve">и профилактика </w:t>
      </w:r>
      <w:r w:rsidRPr="004273A1">
        <w:rPr>
          <w:rStyle w:val="a5"/>
          <w:b w:val="0"/>
          <w:sz w:val="28"/>
          <w:szCs w:val="28"/>
        </w:rPr>
        <w:t>проблем дезадаптации первоклассников и детей в среднем старшем звене.</w:t>
      </w:r>
    </w:p>
    <w:p w:rsidR="004273A1" w:rsidRPr="004273A1" w:rsidRDefault="004273A1" w:rsidP="006B5E82">
      <w:pPr>
        <w:pStyle w:val="a6"/>
        <w:numPr>
          <w:ilvl w:val="0"/>
          <w:numId w:val="4"/>
        </w:numPr>
        <w:spacing w:line="276" w:lineRule="auto"/>
        <w:jc w:val="both"/>
        <w:rPr>
          <w:rStyle w:val="a5"/>
          <w:b w:val="0"/>
          <w:sz w:val="28"/>
          <w:szCs w:val="28"/>
        </w:rPr>
      </w:pPr>
      <w:r w:rsidRPr="004273A1">
        <w:rPr>
          <w:rStyle w:val="a5"/>
          <w:b w:val="0"/>
          <w:sz w:val="28"/>
          <w:szCs w:val="28"/>
        </w:rPr>
        <w:t>Консультирование педагогов родителей по вопросам развития личности ребенка в разновозрастные периоды.</w:t>
      </w:r>
    </w:p>
    <w:p w:rsidR="004273A1" w:rsidRPr="004273A1" w:rsidRDefault="004273A1" w:rsidP="006B5E82">
      <w:pPr>
        <w:pStyle w:val="a6"/>
        <w:numPr>
          <w:ilvl w:val="0"/>
          <w:numId w:val="4"/>
        </w:numPr>
        <w:spacing w:line="276" w:lineRule="auto"/>
        <w:jc w:val="both"/>
        <w:rPr>
          <w:rStyle w:val="a5"/>
          <w:b w:val="0"/>
          <w:sz w:val="28"/>
          <w:szCs w:val="28"/>
        </w:rPr>
      </w:pPr>
      <w:r w:rsidRPr="004273A1">
        <w:rPr>
          <w:rStyle w:val="a5"/>
          <w:b w:val="0"/>
          <w:sz w:val="28"/>
          <w:szCs w:val="28"/>
        </w:rPr>
        <w:t>Сопровождение старшеклассников по профориентации и подготовки в ЕГЭ, ГИА.</w:t>
      </w:r>
    </w:p>
    <w:p w:rsidR="004273A1" w:rsidRPr="004273A1" w:rsidRDefault="004273A1" w:rsidP="006B5E82">
      <w:pPr>
        <w:pStyle w:val="a6"/>
        <w:numPr>
          <w:ilvl w:val="0"/>
          <w:numId w:val="4"/>
        </w:numPr>
        <w:spacing w:line="276" w:lineRule="auto"/>
        <w:jc w:val="both"/>
        <w:rPr>
          <w:rStyle w:val="a5"/>
          <w:b w:val="0"/>
          <w:sz w:val="28"/>
          <w:szCs w:val="28"/>
        </w:rPr>
      </w:pPr>
      <w:r w:rsidRPr="004273A1">
        <w:rPr>
          <w:rStyle w:val="a5"/>
          <w:b w:val="0"/>
          <w:sz w:val="28"/>
          <w:szCs w:val="28"/>
        </w:rPr>
        <w:t>Профилактика стрессовых ситуаций в ученической и  педагогической среде.</w:t>
      </w:r>
    </w:p>
    <w:p w:rsidR="004273A1" w:rsidRPr="004E3ABA" w:rsidRDefault="004273A1" w:rsidP="006B5E82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E3ABA">
        <w:rPr>
          <w:b/>
          <w:color w:val="000000"/>
          <w:sz w:val="28"/>
          <w:szCs w:val="28"/>
        </w:rPr>
        <w:t>С момента поступления на должность в учреждение МАОУ СОШ 65 были выделены важные</w:t>
      </w:r>
      <w:r w:rsidRPr="00BB59B8">
        <w:rPr>
          <w:b/>
          <w:color w:val="000000"/>
          <w:sz w:val="28"/>
          <w:szCs w:val="28"/>
          <w:u w:val="single"/>
        </w:rPr>
        <w:t xml:space="preserve"> проблемы</w:t>
      </w:r>
      <w:r w:rsidRPr="004E3ABA">
        <w:rPr>
          <w:b/>
          <w:color w:val="000000"/>
          <w:sz w:val="28"/>
          <w:szCs w:val="28"/>
        </w:rPr>
        <w:t>:</w:t>
      </w:r>
    </w:p>
    <w:p w:rsidR="004273A1" w:rsidRPr="0054448C" w:rsidRDefault="004273A1" w:rsidP="006B5E82">
      <w:pPr>
        <w:pStyle w:val="a6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54448C">
        <w:rPr>
          <w:color w:val="000000"/>
          <w:sz w:val="28"/>
          <w:szCs w:val="28"/>
        </w:rPr>
        <w:t>Девиантное, асоциальное поведение в младшем школьном и подростковом возрасте.</w:t>
      </w:r>
    </w:p>
    <w:p w:rsidR="004273A1" w:rsidRPr="0054448C" w:rsidRDefault="004273A1" w:rsidP="006B5E82">
      <w:pPr>
        <w:pStyle w:val="a6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54448C">
        <w:rPr>
          <w:color w:val="000000"/>
          <w:sz w:val="28"/>
          <w:szCs w:val="28"/>
        </w:rPr>
        <w:t>Низкая информированность педагогического состава о работе по ФГОС с детьми начальной школы.</w:t>
      </w:r>
    </w:p>
    <w:p w:rsidR="004273A1" w:rsidRPr="0054448C" w:rsidRDefault="004273A1" w:rsidP="006B5E82">
      <w:pPr>
        <w:pStyle w:val="a6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54448C">
        <w:rPr>
          <w:color w:val="000000"/>
          <w:sz w:val="28"/>
          <w:szCs w:val="28"/>
        </w:rPr>
        <w:lastRenderedPageBreak/>
        <w:t xml:space="preserve">Отсутствие </w:t>
      </w:r>
      <w:proofErr w:type="spellStart"/>
      <w:r w:rsidRPr="0054448C">
        <w:rPr>
          <w:color w:val="000000"/>
          <w:sz w:val="28"/>
          <w:szCs w:val="28"/>
        </w:rPr>
        <w:t>ПМПк</w:t>
      </w:r>
      <w:proofErr w:type="spellEnd"/>
      <w:r w:rsidRPr="0054448C">
        <w:rPr>
          <w:color w:val="000000"/>
          <w:sz w:val="28"/>
          <w:szCs w:val="28"/>
        </w:rPr>
        <w:t xml:space="preserve"> в школе.</w:t>
      </w:r>
    </w:p>
    <w:p w:rsidR="004273A1" w:rsidRPr="0054448C" w:rsidRDefault="004273A1" w:rsidP="006B5E82">
      <w:pPr>
        <w:pStyle w:val="a6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54448C">
        <w:rPr>
          <w:color w:val="000000"/>
          <w:sz w:val="28"/>
          <w:szCs w:val="28"/>
        </w:rPr>
        <w:t>Отсутствие методической базы по работе с детьми ОВЗ.</w:t>
      </w:r>
    </w:p>
    <w:p w:rsidR="0054448C" w:rsidRPr="00631D93" w:rsidRDefault="0054448C" w:rsidP="006B5E82">
      <w:pPr>
        <w:pStyle w:val="a6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системы в направлении профориентации подростков.</w:t>
      </w:r>
    </w:p>
    <w:p w:rsidR="00631D93" w:rsidRDefault="00631D93" w:rsidP="006B5E82">
      <w:pPr>
        <w:pStyle w:val="a6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просветительской работы</w:t>
      </w:r>
      <w:r w:rsidR="00D90D02">
        <w:rPr>
          <w:color w:val="000000"/>
          <w:sz w:val="28"/>
          <w:szCs w:val="28"/>
        </w:rPr>
        <w:t xml:space="preserve"> по вопросам психологического развития детей в разновозрастные периоды.</w:t>
      </w:r>
    </w:p>
    <w:p w:rsidR="0054448C" w:rsidRPr="004E3ABA" w:rsidRDefault="00745BBA" w:rsidP="006B5E82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4E3ABA">
        <w:rPr>
          <w:b/>
          <w:color w:val="000000"/>
          <w:sz w:val="28"/>
          <w:szCs w:val="28"/>
        </w:rPr>
        <w:t xml:space="preserve">Для </w:t>
      </w:r>
      <w:r w:rsidRPr="00BB59B8">
        <w:rPr>
          <w:b/>
          <w:color w:val="000000"/>
          <w:sz w:val="28"/>
          <w:szCs w:val="28"/>
          <w:u w:val="single"/>
        </w:rPr>
        <w:t>решения данных проблем</w:t>
      </w:r>
      <w:r w:rsidRPr="004E3ABA">
        <w:rPr>
          <w:b/>
          <w:color w:val="000000"/>
          <w:sz w:val="28"/>
          <w:szCs w:val="28"/>
        </w:rPr>
        <w:t xml:space="preserve"> были приняты следующие шаги:</w:t>
      </w:r>
    </w:p>
    <w:p w:rsidR="00745BBA" w:rsidRPr="00745BBA" w:rsidRDefault="00745BBA" w:rsidP="006B5E82">
      <w:pPr>
        <w:pStyle w:val="a6"/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745BBA">
        <w:rPr>
          <w:color w:val="000000"/>
          <w:sz w:val="28"/>
          <w:szCs w:val="28"/>
        </w:rPr>
        <w:t>Разработана и реализована программа</w:t>
      </w:r>
      <w:r w:rsidRPr="00745BBA">
        <w:rPr>
          <w:sz w:val="28"/>
          <w:szCs w:val="28"/>
        </w:rPr>
        <w:t xml:space="preserve">  сопровождения и коррекции девиантного поведения детей младшего школьного возраста и подростков</w:t>
      </w:r>
      <w:r w:rsidRPr="00745BBA">
        <w:rPr>
          <w:color w:val="000000"/>
          <w:sz w:val="28"/>
          <w:szCs w:val="28"/>
        </w:rPr>
        <w:t xml:space="preserve">, с целью: </w:t>
      </w:r>
      <w:r w:rsidRPr="00745BBA">
        <w:rPr>
          <w:sz w:val="28"/>
          <w:szCs w:val="28"/>
        </w:rPr>
        <w:t xml:space="preserve">Развитие  коммуникативных </w:t>
      </w:r>
      <w:r w:rsidR="004360D6">
        <w:rPr>
          <w:color w:val="000000"/>
          <w:sz w:val="28"/>
          <w:szCs w:val="28"/>
        </w:rPr>
        <w:t xml:space="preserve">компетенций, определяемых </w:t>
      </w:r>
      <w:r w:rsidRPr="00745BBA">
        <w:rPr>
          <w:color w:val="000000"/>
          <w:sz w:val="28"/>
          <w:szCs w:val="28"/>
        </w:rPr>
        <w:t>личностными, семейными, общественными потребностями и возможностями ребенка учитывая его индивидуальные особенностями развития.</w:t>
      </w:r>
    </w:p>
    <w:p w:rsidR="00745BBA" w:rsidRDefault="00745BBA" w:rsidP="006B5E82">
      <w:pPr>
        <w:pStyle w:val="a6"/>
        <w:spacing w:line="276" w:lineRule="auto"/>
        <w:jc w:val="both"/>
        <w:rPr>
          <w:sz w:val="28"/>
          <w:szCs w:val="28"/>
        </w:rPr>
      </w:pPr>
      <w:r w:rsidRPr="00745BBA">
        <w:rPr>
          <w:sz w:val="28"/>
          <w:szCs w:val="28"/>
        </w:rPr>
        <w:t>Для осуществление  психолог</w:t>
      </w:r>
      <w:proofErr w:type="gramStart"/>
      <w:r w:rsidRPr="00745BBA">
        <w:rPr>
          <w:sz w:val="28"/>
          <w:szCs w:val="28"/>
        </w:rPr>
        <w:t>о-</w:t>
      </w:r>
      <w:proofErr w:type="gramEnd"/>
      <w:r w:rsidRPr="00745BBA">
        <w:rPr>
          <w:sz w:val="28"/>
          <w:szCs w:val="28"/>
        </w:rPr>
        <w:t xml:space="preserve"> социальной  коррекции направленной на формирование положительного образа «Я» формирование адекватной самооценки, снижение уровня тревожности, повышение социальной активности, формирование навыков саморегуляции. </w:t>
      </w:r>
      <w:r w:rsidR="00A16F40">
        <w:rPr>
          <w:sz w:val="28"/>
          <w:szCs w:val="28"/>
        </w:rPr>
        <w:t>Просветительская работа по данному направлению отраженна на странице школьного сайта в разделе «Образование</w:t>
      </w:r>
      <w:proofErr w:type="gramStart"/>
      <w:r w:rsidR="00A16F40">
        <w:rPr>
          <w:sz w:val="28"/>
          <w:szCs w:val="28"/>
        </w:rPr>
        <w:t>»-</w:t>
      </w:r>
      <w:proofErr w:type="gramEnd"/>
      <w:r w:rsidR="00A16F40">
        <w:rPr>
          <w:sz w:val="28"/>
          <w:szCs w:val="28"/>
        </w:rPr>
        <w:t>«Школьный психолог».</w:t>
      </w:r>
    </w:p>
    <w:p w:rsidR="00A16F40" w:rsidRDefault="00A16F40" w:rsidP="006B5E82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Проведена серия классных часов, и выступлений на обще родительских собраниях направленных на формирование нравственных качеств учащихся, толерантности и профилактики употребления ПАВ.</w:t>
      </w:r>
    </w:p>
    <w:p w:rsidR="00745BBA" w:rsidRDefault="00745BBA" w:rsidP="006B5E82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Коллективу учителей </w:t>
      </w:r>
      <w:r w:rsidR="00904100">
        <w:rPr>
          <w:sz w:val="28"/>
          <w:szCs w:val="28"/>
        </w:rPr>
        <w:t xml:space="preserve">рекомендовано </w:t>
      </w:r>
      <w:r>
        <w:rPr>
          <w:sz w:val="28"/>
          <w:szCs w:val="28"/>
        </w:rPr>
        <w:t>пройти курсы повышения квалификации по работе во ФГОС, проведен семинар и индивидуальные консультации на тему «Формирование УУД во ФГОС»</w:t>
      </w:r>
      <w:r w:rsidR="00A16F40">
        <w:rPr>
          <w:sz w:val="28"/>
          <w:szCs w:val="28"/>
        </w:rPr>
        <w:t>.</w:t>
      </w:r>
      <w:r w:rsidR="00904100">
        <w:rPr>
          <w:sz w:val="28"/>
          <w:szCs w:val="28"/>
        </w:rPr>
        <w:t xml:space="preserve"> (5 учителей начальной школы прошли курсы повышения квалификации)</w:t>
      </w:r>
    </w:p>
    <w:p w:rsidR="00745BBA" w:rsidRDefault="00745BBA" w:rsidP="006B5E82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мониторинг УУД младших школьников с целью профилактики проблем в  формировании УУД младших школьников и своевременной коррекции.</w:t>
      </w:r>
      <w:r w:rsidR="00A16F40">
        <w:rPr>
          <w:sz w:val="28"/>
          <w:szCs w:val="28"/>
        </w:rPr>
        <w:t xml:space="preserve"> </w:t>
      </w:r>
    </w:p>
    <w:p w:rsidR="00AE3783" w:rsidRPr="00AE3783" w:rsidRDefault="00745BBA" w:rsidP="006B5E82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3783">
        <w:rPr>
          <w:sz w:val="28"/>
          <w:szCs w:val="28"/>
        </w:rPr>
        <w:t xml:space="preserve">Создана служба </w:t>
      </w:r>
      <w:proofErr w:type="spellStart"/>
      <w:r w:rsidRPr="00AE3783">
        <w:rPr>
          <w:sz w:val="28"/>
          <w:szCs w:val="28"/>
        </w:rPr>
        <w:t>ППк</w:t>
      </w:r>
      <w:proofErr w:type="spellEnd"/>
      <w:r w:rsidRPr="00AE3783">
        <w:rPr>
          <w:sz w:val="28"/>
          <w:szCs w:val="28"/>
        </w:rPr>
        <w:t xml:space="preserve"> </w:t>
      </w:r>
      <w:r w:rsidR="00AE3783" w:rsidRPr="00AE3783">
        <w:rPr>
          <w:sz w:val="28"/>
          <w:szCs w:val="28"/>
        </w:rPr>
        <w:t xml:space="preserve"> работа,</w:t>
      </w:r>
      <w:r w:rsidRPr="00AE3783">
        <w:rPr>
          <w:sz w:val="28"/>
          <w:szCs w:val="28"/>
        </w:rPr>
        <w:t xml:space="preserve"> которой направлена на сопровождение детей ОВЗ и инвалидов</w:t>
      </w:r>
      <w:r w:rsidR="00AE3783" w:rsidRPr="00AE3783">
        <w:rPr>
          <w:sz w:val="28"/>
          <w:szCs w:val="28"/>
        </w:rPr>
        <w:t xml:space="preserve">, оформление и ведении документации службы </w:t>
      </w:r>
      <w:proofErr w:type="spellStart"/>
      <w:r w:rsidR="00AE3783" w:rsidRPr="00AE3783">
        <w:rPr>
          <w:sz w:val="28"/>
          <w:szCs w:val="28"/>
        </w:rPr>
        <w:t>ППк</w:t>
      </w:r>
      <w:proofErr w:type="spellEnd"/>
      <w:r w:rsidR="00AE3783" w:rsidRPr="00AE3783">
        <w:rPr>
          <w:sz w:val="28"/>
          <w:szCs w:val="28"/>
        </w:rPr>
        <w:t xml:space="preserve"> в соответствии с нормативными положениями  на основании письма Министерства образования Российской Федерации </w:t>
      </w:r>
      <w:r w:rsidR="00AE3783" w:rsidRPr="00AE3783">
        <w:rPr>
          <w:bCs/>
          <w:sz w:val="28"/>
          <w:szCs w:val="28"/>
        </w:rPr>
        <w:t xml:space="preserve">от </w:t>
      </w:r>
      <w:r w:rsidR="00AE3783">
        <w:rPr>
          <w:bCs/>
          <w:sz w:val="28"/>
          <w:szCs w:val="28"/>
        </w:rPr>
        <w:t xml:space="preserve"> </w:t>
      </w:r>
      <w:r w:rsidR="00AE3783" w:rsidRPr="00AE3783">
        <w:rPr>
          <w:bCs/>
          <w:sz w:val="28"/>
          <w:szCs w:val="28"/>
        </w:rPr>
        <w:t>27.03.2000 № 27/901-6</w:t>
      </w:r>
      <w:r w:rsidR="00366429">
        <w:rPr>
          <w:sz w:val="28"/>
          <w:szCs w:val="28"/>
        </w:rPr>
        <w:t xml:space="preserve"> </w:t>
      </w:r>
      <w:r w:rsidR="00AE3783" w:rsidRPr="00AE3783">
        <w:rPr>
          <w:bCs/>
          <w:sz w:val="28"/>
          <w:szCs w:val="28"/>
        </w:rPr>
        <w:t>О психолог</w:t>
      </w:r>
      <w:proofErr w:type="gramStart"/>
      <w:r w:rsidR="00AE3783" w:rsidRPr="00AE3783">
        <w:rPr>
          <w:bCs/>
          <w:sz w:val="28"/>
          <w:szCs w:val="28"/>
        </w:rPr>
        <w:t>о-</w:t>
      </w:r>
      <w:proofErr w:type="gramEnd"/>
      <w:r w:rsidR="00366429">
        <w:rPr>
          <w:bCs/>
          <w:sz w:val="28"/>
          <w:szCs w:val="28"/>
        </w:rPr>
        <w:t xml:space="preserve"> </w:t>
      </w:r>
      <w:r w:rsidR="00AE3783" w:rsidRPr="00AE3783">
        <w:rPr>
          <w:bCs/>
          <w:sz w:val="28"/>
          <w:szCs w:val="28"/>
        </w:rPr>
        <w:t>медико-педагогическом консилиуме (</w:t>
      </w:r>
      <w:proofErr w:type="spellStart"/>
      <w:r w:rsidR="00AE3783" w:rsidRPr="00AE3783">
        <w:rPr>
          <w:bCs/>
          <w:sz w:val="28"/>
          <w:szCs w:val="28"/>
        </w:rPr>
        <w:t>ПМПк</w:t>
      </w:r>
      <w:proofErr w:type="spellEnd"/>
      <w:r w:rsidR="00AE3783" w:rsidRPr="00AE3783">
        <w:rPr>
          <w:bCs/>
          <w:sz w:val="28"/>
          <w:szCs w:val="28"/>
        </w:rPr>
        <w:t>) образовательного учреждения</w:t>
      </w:r>
      <w:r w:rsidR="00AE3783">
        <w:rPr>
          <w:sz w:val="28"/>
          <w:szCs w:val="28"/>
        </w:rPr>
        <w:t xml:space="preserve">. </w:t>
      </w:r>
      <w:r w:rsidR="00AE3783" w:rsidRPr="00AE3783">
        <w:rPr>
          <w:sz w:val="28"/>
          <w:szCs w:val="28"/>
        </w:rPr>
        <w:t>Служба работает на протяжении двух лет</w:t>
      </w:r>
      <w:r w:rsidR="00AE3783">
        <w:rPr>
          <w:sz w:val="28"/>
          <w:szCs w:val="28"/>
        </w:rPr>
        <w:t>.</w:t>
      </w:r>
      <w:r w:rsidR="00366429">
        <w:rPr>
          <w:sz w:val="28"/>
          <w:szCs w:val="28"/>
        </w:rPr>
        <w:t xml:space="preserve"> </w:t>
      </w:r>
      <w:r w:rsidR="00AE3783">
        <w:rPr>
          <w:sz w:val="28"/>
          <w:szCs w:val="28"/>
        </w:rPr>
        <w:t xml:space="preserve"> </w:t>
      </w:r>
    </w:p>
    <w:p w:rsidR="00745BBA" w:rsidRDefault="00AE3783" w:rsidP="006B5E82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Сформирована  методическая база по работе с детьми ОВЗ и детьми инвалидами (электронный вариант)</w:t>
      </w:r>
      <w:r w:rsidR="00904100">
        <w:rPr>
          <w:sz w:val="28"/>
          <w:szCs w:val="28"/>
        </w:rPr>
        <w:t xml:space="preserve">. </w:t>
      </w:r>
    </w:p>
    <w:p w:rsidR="00A16F40" w:rsidRPr="00631D93" w:rsidRDefault="00366429" w:rsidP="006B5E82">
      <w:pPr>
        <w:pStyle w:val="a6"/>
        <w:numPr>
          <w:ilvl w:val="0"/>
          <w:numId w:val="8"/>
        </w:numPr>
        <w:spacing w:line="276" w:lineRule="auto"/>
        <w:rPr>
          <w:b/>
          <w:sz w:val="28"/>
          <w:szCs w:val="28"/>
          <w:u w:val="single"/>
        </w:rPr>
      </w:pPr>
      <w:r w:rsidRPr="00366429">
        <w:rPr>
          <w:sz w:val="28"/>
          <w:szCs w:val="28"/>
        </w:rPr>
        <w:t>Разработана и реализована программа профориентационной подготовки учащихся 9-11 классов «Психология успеха - планирование карьеры», что позволило  систематизироват</w:t>
      </w:r>
      <w:r>
        <w:rPr>
          <w:sz w:val="28"/>
          <w:szCs w:val="28"/>
        </w:rPr>
        <w:t>ь работу по данному направлению. В</w:t>
      </w:r>
      <w:r w:rsidRPr="00366429">
        <w:rPr>
          <w:sz w:val="28"/>
          <w:szCs w:val="28"/>
        </w:rPr>
        <w:t xml:space="preserve">едущей </w:t>
      </w:r>
      <w:r w:rsidRPr="00366429">
        <w:rPr>
          <w:sz w:val="28"/>
          <w:szCs w:val="28"/>
        </w:rPr>
        <w:lastRenderedPageBreak/>
        <w:t>целью, которой является</w:t>
      </w:r>
      <w:r>
        <w:rPr>
          <w:sz w:val="28"/>
          <w:szCs w:val="28"/>
        </w:rPr>
        <w:t xml:space="preserve">: актуализация </w:t>
      </w:r>
      <w:r w:rsidRPr="0089445F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а </w:t>
      </w:r>
      <w:r w:rsidRPr="0089445F">
        <w:rPr>
          <w:sz w:val="28"/>
          <w:szCs w:val="28"/>
        </w:rPr>
        <w:t xml:space="preserve">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</w:t>
      </w:r>
      <w:r>
        <w:rPr>
          <w:sz w:val="28"/>
          <w:szCs w:val="28"/>
        </w:rPr>
        <w:t xml:space="preserve">. Результатом реализации программы стало участие учащихся в городских конкурсах </w:t>
      </w:r>
      <w:r w:rsidRPr="00366429">
        <w:rPr>
          <w:sz w:val="28"/>
          <w:szCs w:val="28"/>
        </w:rPr>
        <w:t xml:space="preserve"> «Профессии прошлых лет», «Профессионалы своего дела».</w:t>
      </w:r>
    </w:p>
    <w:p w:rsidR="00631D93" w:rsidRPr="00366429" w:rsidRDefault="00D90D02" w:rsidP="006B5E82">
      <w:pPr>
        <w:pStyle w:val="a6"/>
        <w:numPr>
          <w:ilvl w:val="0"/>
          <w:numId w:val="8"/>
        </w:num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сайте МАОУ СОШ в разделе «Образование» открыта страница «Школьный психолог», в которой представлены интересные материалы для учеников и родителей, отражающие разные проблемы развития детей в разновозрастные периоды, даны рекомендации по решению и помощи в разных жизненных ситуациях, представлена работа психолога в виде годового плана и отчетов по проделанной работе. Ежегодно проходит </w:t>
      </w:r>
      <w:r w:rsidR="00454CEB">
        <w:rPr>
          <w:sz w:val="28"/>
          <w:szCs w:val="28"/>
        </w:rPr>
        <w:t xml:space="preserve">«Неделя </w:t>
      </w:r>
      <w:proofErr w:type="gramStart"/>
      <w:r w:rsidR="00454CEB">
        <w:rPr>
          <w:sz w:val="28"/>
          <w:szCs w:val="28"/>
        </w:rPr>
        <w:t>психологии</w:t>
      </w:r>
      <w:proofErr w:type="gramEnd"/>
      <w:r w:rsidR="00454CEB">
        <w:rPr>
          <w:sz w:val="28"/>
          <w:szCs w:val="28"/>
        </w:rPr>
        <w:t xml:space="preserve"> » которая  направлена </w:t>
      </w:r>
      <w:r>
        <w:rPr>
          <w:sz w:val="28"/>
          <w:szCs w:val="28"/>
        </w:rPr>
        <w:t>на объединение детских коллективов создание благоприятной атмосферы в учреждении.</w:t>
      </w:r>
    </w:p>
    <w:p w:rsidR="00890519" w:rsidRPr="004E3ABA" w:rsidRDefault="00366429" w:rsidP="006B5E82">
      <w:pPr>
        <w:spacing w:line="276" w:lineRule="auto"/>
        <w:rPr>
          <w:b/>
          <w:sz w:val="28"/>
          <w:szCs w:val="28"/>
        </w:rPr>
      </w:pPr>
      <w:r w:rsidRPr="004E3ABA">
        <w:rPr>
          <w:b/>
          <w:sz w:val="28"/>
          <w:szCs w:val="28"/>
        </w:rPr>
        <w:t>Ведущими идеями является</w:t>
      </w:r>
      <w:r w:rsidR="00890519" w:rsidRPr="004E3ABA">
        <w:rPr>
          <w:b/>
          <w:sz w:val="28"/>
          <w:szCs w:val="28"/>
        </w:rPr>
        <w:t>:</w:t>
      </w:r>
    </w:p>
    <w:p w:rsidR="00366429" w:rsidRDefault="00890519" w:rsidP="006B5E82">
      <w:pPr>
        <w:pStyle w:val="a6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890519">
        <w:rPr>
          <w:sz w:val="28"/>
          <w:szCs w:val="28"/>
        </w:rPr>
        <w:t>П</w:t>
      </w:r>
      <w:r w:rsidR="00366429" w:rsidRPr="00890519">
        <w:rPr>
          <w:sz w:val="28"/>
          <w:szCs w:val="28"/>
        </w:rPr>
        <w:t>сиходиагностическ</w:t>
      </w:r>
      <w:r w:rsidRPr="00890519">
        <w:rPr>
          <w:sz w:val="28"/>
          <w:szCs w:val="28"/>
        </w:rPr>
        <w:t xml:space="preserve">ое сопровождение </w:t>
      </w:r>
      <w:r w:rsidR="00366429" w:rsidRPr="00890519">
        <w:rPr>
          <w:sz w:val="28"/>
          <w:szCs w:val="28"/>
        </w:rPr>
        <w:t xml:space="preserve"> с целью профилактики и своевременной коррекции психологических отклонений и психол</w:t>
      </w:r>
      <w:r w:rsidRPr="00890519">
        <w:rPr>
          <w:sz w:val="28"/>
          <w:szCs w:val="28"/>
        </w:rPr>
        <w:t>огических фрустраций у уча</w:t>
      </w:r>
      <w:r w:rsidR="00C24B7A">
        <w:rPr>
          <w:sz w:val="28"/>
          <w:szCs w:val="28"/>
        </w:rPr>
        <w:t>щихся в разновозрастные периоды.</w:t>
      </w:r>
    </w:p>
    <w:p w:rsidR="00890519" w:rsidRDefault="00890519" w:rsidP="006B5E82">
      <w:pPr>
        <w:pStyle w:val="a6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890519">
        <w:rPr>
          <w:sz w:val="28"/>
          <w:szCs w:val="28"/>
        </w:rPr>
        <w:t xml:space="preserve">Соблюдение прав и законности в отношении детей в соответствии с конвенцией о правах ребенка.  </w:t>
      </w:r>
    </w:p>
    <w:p w:rsidR="00DB23F5" w:rsidRPr="00B3702E" w:rsidRDefault="00C24B7A" w:rsidP="00F211C5">
      <w:pPr>
        <w:pStyle w:val="a6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Создание комфор</w:t>
      </w:r>
      <w:r w:rsidR="00D90D02">
        <w:rPr>
          <w:sz w:val="28"/>
          <w:szCs w:val="28"/>
        </w:rPr>
        <w:t>тной психологической атмосферы в</w:t>
      </w:r>
      <w:r>
        <w:rPr>
          <w:sz w:val="28"/>
          <w:szCs w:val="28"/>
        </w:rPr>
        <w:t xml:space="preserve"> детском </w:t>
      </w:r>
      <w:r w:rsidR="00AE02A4">
        <w:rPr>
          <w:sz w:val="28"/>
          <w:szCs w:val="28"/>
        </w:rPr>
        <w:t xml:space="preserve">коллективе, </w:t>
      </w:r>
      <w:r>
        <w:rPr>
          <w:sz w:val="28"/>
          <w:szCs w:val="28"/>
        </w:rPr>
        <w:t>сопровождение и разрешение конфликтных ситуаций в школьной среде.</w:t>
      </w:r>
    </w:p>
    <w:p w:rsidR="00AE02A4" w:rsidRDefault="00C24B7A" w:rsidP="005878FD">
      <w:pPr>
        <w:pStyle w:val="1"/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 w:rsidRPr="00AE02A4">
        <w:rPr>
          <w:rFonts w:ascii="Times New Roman" w:hAnsi="Times New Roman" w:cs="Times New Roman"/>
          <w:b w:val="0"/>
          <w:color w:val="auto"/>
        </w:rPr>
        <w:t>В соответствии с  социально педагогическими условиям</w:t>
      </w:r>
      <w:r w:rsidR="00AE02A4">
        <w:rPr>
          <w:rFonts w:ascii="Times New Roman" w:hAnsi="Times New Roman" w:cs="Times New Roman"/>
          <w:b w:val="0"/>
          <w:color w:val="auto"/>
        </w:rPr>
        <w:t xml:space="preserve">и жизнедеятельности обучающихся, </w:t>
      </w:r>
      <w:r w:rsidRPr="00AE02A4">
        <w:rPr>
          <w:rFonts w:ascii="Times New Roman" w:hAnsi="Times New Roman" w:cs="Times New Roman"/>
          <w:b w:val="0"/>
          <w:color w:val="auto"/>
        </w:rPr>
        <w:t xml:space="preserve">данные идеи  </w:t>
      </w:r>
      <w:r w:rsidR="00DB23F5">
        <w:rPr>
          <w:rFonts w:ascii="Times New Roman" w:hAnsi="Times New Roman" w:cs="Times New Roman"/>
          <w:b w:val="0"/>
          <w:color w:val="auto"/>
        </w:rPr>
        <w:t>направлены на реализую целей  программ</w:t>
      </w:r>
      <w:r w:rsidR="00AE02A4" w:rsidRPr="00AE02A4">
        <w:rPr>
          <w:rFonts w:ascii="Times New Roman" w:hAnsi="Times New Roman" w:cs="Times New Roman"/>
          <w:b w:val="0"/>
          <w:color w:val="auto"/>
        </w:rPr>
        <w:t xml:space="preserve"> НОО, ООО, закона об образовании РФ, </w:t>
      </w:r>
      <w:r w:rsidR="00AE02A4">
        <w:rPr>
          <w:rFonts w:ascii="Times New Roman" w:hAnsi="Times New Roman" w:cs="Times New Roman"/>
          <w:b w:val="0"/>
          <w:color w:val="auto"/>
        </w:rPr>
        <w:t>Федерального  закона N 120</w:t>
      </w:r>
      <w:r w:rsidR="00AE02A4" w:rsidRPr="00AE02A4">
        <w:rPr>
          <w:rFonts w:ascii="Times New Roman" w:hAnsi="Times New Roman" w:cs="Times New Roman"/>
          <w:b w:val="0"/>
          <w:color w:val="auto"/>
        </w:rPr>
        <w:t xml:space="preserve"> "Об основах системы профилактики </w:t>
      </w:r>
      <w:r w:rsidR="005878FD">
        <w:rPr>
          <w:rFonts w:ascii="Times New Roman" w:hAnsi="Times New Roman" w:cs="Times New Roman"/>
          <w:b w:val="0"/>
          <w:color w:val="auto"/>
        </w:rPr>
        <w:t xml:space="preserve">безнадзорности и правонарушений </w:t>
      </w:r>
      <w:r w:rsidR="00AE02A4" w:rsidRPr="00AE02A4">
        <w:rPr>
          <w:rFonts w:ascii="Times New Roman" w:hAnsi="Times New Roman" w:cs="Times New Roman"/>
          <w:b w:val="0"/>
          <w:color w:val="auto"/>
        </w:rPr>
        <w:t>несовершеннолетних"</w:t>
      </w:r>
      <w:r w:rsidR="00AE02A4">
        <w:rPr>
          <w:rFonts w:ascii="Times New Roman" w:hAnsi="Times New Roman" w:cs="Times New Roman"/>
          <w:b w:val="0"/>
          <w:color w:val="auto"/>
        </w:rPr>
        <w:t xml:space="preserve">, конвенции о правах ребенка. </w:t>
      </w:r>
    </w:p>
    <w:p w:rsidR="00D90D02" w:rsidRDefault="004E3ABA" w:rsidP="00D90D02">
      <w:pPr>
        <w:spacing w:line="276" w:lineRule="auto"/>
        <w:rPr>
          <w:b/>
          <w:sz w:val="28"/>
          <w:szCs w:val="28"/>
        </w:rPr>
      </w:pPr>
      <w:r w:rsidRPr="004E3ABA">
        <w:rPr>
          <w:b/>
          <w:sz w:val="28"/>
          <w:szCs w:val="28"/>
        </w:rPr>
        <w:t>Характеристика особенностей учащихся:</w:t>
      </w:r>
    </w:p>
    <w:p w:rsidR="002A26CD" w:rsidRPr="00D90D02" w:rsidRDefault="00C87F85" w:rsidP="00D90D02">
      <w:pPr>
        <w:spacing w:line="276" w:lineRule="auto"/>
        <w:rPr>
          <w:sz w:val="28"/>
          <w:szCs w:val="28"/>
        </w:rPr>
      </w:pPr>
      <w:r w:rsidRPr="00D90D02">
        <w:rPr>
          <w:sz w:val="28"/>
          <w:szCs w:val="28"/>
        </w:rPr>
        <w:t>В школе обучаются 257</w:t>
      </w:r>
      <w:r w:rsidR="00AE02A4" w:rsidRPr="00D90D02">
        <w:rPr>
          <w:sz w:val="28"/>
          <w:szCs w:val="28"/>
        </w:rPr>
        <w:t xml:space="preserve"> детей из них 120 детей начальной школы, </w:t>
      </w:r>
      <w:r w:rsidR="002A26CD" w:rsidRPr="00D90D02">
        <w:rPr>
          <w:sz w:val="28"/>
          <w:szCs w:val="28"/>
        </w:rPr>
        <w:t xml:space="preserve">с родителями </w:t>
      </w:r>
      <w:r w:rsidRPr="00D90D02">
        <w:rPr>
          <w:sz w:val="28"/>
          <w:szCs w:val="28"/>
        </w:rPr>
        <w:t>251 обучающихся подписа</w:t>
      </w:r>
      <w:r w:rsidR="002A26CD" w:rsidRPr="00D90D02">
        <w:rPr>
          <w:sz w:val="28"/>
          <w:szCs w:val="28"/>
        </w:rPr>
        <w:t>ны соглашения</w:t>
      </w:r>
      <w:r w:rsidRPr="00D90D02">
        <w:rPr>
          <w:sz w:val="28"/>
          <w:szCs w:val="28"/>
        </w:rPr>
        <w:t xml:space="preserve"> на работу с педагогом психологом, что позволяет охватить весь детский контингент. Фактор специфики</w:t>
      </w:r>
      <w:r w:rsidR="00AE02A4" w:rsidRPr="00D90D02">
        <w:rPr>
          <w:sz w:val="28"/>
          <w:szCs w:val="28"/>
        </w:rPr>
        <w:t xml:space="preserve"> школы </w:t>
      </w:r>
      <w:r w:rsidRPr="00D90D02">
        <w:rPr>
          <w:sz w:val="28"/>
          <w:szCs w:val="28"/>
        </w:rPr>
        <w:t>находящейся в селе обусловлен</w:t>
      </w:r>
      <w:r w:rsidR="00AE02A4" w:rsidRPr="00D90D02">
        <w:rPr>
          <w:sz w:val="28"/>
          <w:szCs w:val="28"/>
        </w:rPr>
        <w:t xml:space="preserve"> </w:t>
      </w:r>
      <w:r w:rsidRPr="00D90D02">
        <w:rPr>
          <w:sz w:val="28"/>
          <w:szCs w:val="28"/>
        </w:rPr>
        <w:t>тем,</w:t>
      </w:r>
      <w:r w:rsidR="00AE02A4" w:rsidRPr="00D90D02">
        <w:rPr>
          <w:sz w:val="28"/>
          <w:szCs w:val="28"/>
        </w:rPr>
        <w:t xml:space="preserve"> что </w:t>
      </w:r>
      <w:r w:rsidR="004E3ABA" w:rsidRPr="00D90D02">
        <w:rPr>
          <w:sz w:val="28"/>
          <w:szCs w:val="28"/>
        </w:rPr>
        <w:t>в школе обучается немногочисленно</w:t>
      </w:r>
      <w:r w:rsidR="002A26CD" w:rsidRPr="00D90D02">
        <w:rPr>
          <w:sz w:val="28"/>
          <w:szCs w:val="28"/>
        </w:rPr>
        <w:t>е</w:t>
      </w:r>
      <w:r w:rsidR="004E3ABA" w:rsidRPr="00D90D02">
        <w:rPr>
          <w:sz w:val="28"/>
          <w:szCs w:val="28"/>
        </w:rPr>
        <w:t xml:space="preserve"> количество детей,  это позволяет </w:t>
      </w:r>
      <w:r w:rsidRPr="00D90D02">
        <w:rPr>
          <w:sz w:val="28"/>
          <w:szCs w:val="28"/>
        </w:rPr>
        <w:t>психолог</w:t>
      </w:r>
      <w:r w:rsidR="004E3ABA" w:rsidRPr="00D90D02">
        <w:rPr>
          <w:sz w:val="28"/>
          <w:szCs w:val="28"/>
        </w:rPr>
        <w:t xml:space="preserve">у обладать </w:t>
      </w:r>
      <w:r w:rsidRPr="00D90D02">
        <w:rPr>
          <w:sz w:val="28"/>
          <w:szCs w:val="28"/>
        </w:rPr>
        <w:t xml:space="preserve"> вполне объективной информацией практически о каждом ученике  его окружении и социальных условиях жизни, что позволяет своевременно проводить профилактику и коррекцию по поступающим проблемам. </w:t>
      </w:r>
    </w:p>
    <w:p w:rsidR="002A26CD" w:rsidRDefault="002A26CD" w:rsidP="006B5E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Характерной особенностью обучающихся данного учреждения является наличие у большинства детей  личностных проблем прослеживаемых за время </w:t>
      </w:r>
      <w:r>
        <w:rPr>
          <w:sz w:val="28"/>
          <w:szCs w:val="28"/>
        </w:rPr>
        <w:lastRenderedPageBreak/>
        <w:t>работы в учреждении это  зажатость, скованность,  дети  плохо адаптируются к другим социальным условиям. Эти проявления удается решать путем поднятия самооценки за счет социальной значимости  в учреждении и за его пределами. Учителям рекомендовано привлекать детей к участию в конкурсах городских, областных, всероссийских. Именно таким образом  дети могут реализовывать свои личностные достижения, тем самым воспитывая в себе уверенность и желание стремиться к лучшему.</w:t>
      </w:r>
    </w:p>
    <w:p w:rsidR="002A26CD" w:rsidRPr="002A26CD" w:rsidRDefault="002A26CD" w:rsidP="006B5E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Педагогическому составу рекомендовано продуманно подходить к  системе оценки  знаний и умений с учетом саморефлексии  и индивидуальных особенностей самих учащихся это будет способствовать  созданию благоприятной  атмосфере в детском коллективе, повышению уровня самооценки обучающихся.</w:t>
      </w:r>
    </w:p>
    <w:p w:rsidR="00AE02A4" w:rsidRDefault="00C87F85" w:rsidP="006B5E82">
      <w:pPr>
        <w:pStyle w:val="1"/>
        <w:shd w:val="clear" w:color="auto" w:fill="FFFFFF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сегодняшний день атмосфера в детских коллективах как в целом и в учреждении позитивна и комфортна</w:t>
      </w:r>
      <w:r w:rsidR="004E3AB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высокий уровень школьной фрустрации за период 2011-2013 г </w:t>
      </w:r>
      <w:r w:rsidR="004E3ABA">
        <w:rPr>
          <w:rFonts w:ascii="Times New Roman" w:hAnsi="Times New Roman" w:cs="Times New Roman"/>
          <w:b w:val="0"/>
          <w:color w:val="auto"/>
        </w:rPr>
        <w:t xml:space="preserve">в среднем </w:t>
      </w:r>
      <w:r>
        <w:rPr>
          <w:rFonts w:ascii="Times New Roman" w:hAnsi="Times New Roman" w:cs="Times New Roman"/>
          <w:b w:val="0"/>
          <w:color w:val="auto"/>
        </w:rPr>
        <w:t xml:space="preserve">составляет </w:t>
      </w:r>
      <w:r w:rsidR="004E3ABA">
        <w:rPr>
          <w:rFonts w:ascii="Times New Roman" w:hAnsi="Times New Roman" w:cs="Times New Roman"/>
          <w:b w:val="0"/>
          <w:color w:val="auto"/>
        </w:rPr>
        <w:t xml:space="preserve">около 22 %, основные факторы фрустраций связанны со школьной адаптацией в начальной и средней школе. </w:t>
      </w:r>
    </w:p>
    <w:p w:rsidR="001E7543" w:rsidRPr="00C2693D" w:rsidRDefault="001E7543" w:rsidP="00C2693D">
      <w:pPr>
        <w:pStyle w:val="a8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 w:rsidRPr="00C2693D">
        <w:rPr>
          <w:b/>
          <w:bCs/>
          <w:sz w:val="28"/>
          <w:szCs w:val="28"/>
          <w:lang w:val="ru-RU"/>
        </w:rPr>
        <w:t>Положительная динамика в коррекции развития, и адаптации обучающихся и воспитанников: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23"/>
        <w:gridCol w:w="1643"/>
        <w:gridCol w:w="1872"/>
        <w:gridCol w:w="2030"/>
        <w:gridCol w:w="2692"/>
      </w:tblGrid>
      <w:tr w:rsidR="001E7543" w:rsidRPr="001E7543" w:rsidTr="000601E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 xml:space="preserve">Мониторинг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Количество обучающихся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 xml:space="preserve">Годы 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 xml:space="preserve">Результат 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7543" w:rsidRPr="001E7543" w:rsidTr="000601E4">
        <w:trPr>
          <w:trHeight w:val="1490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Мониторинг адаптации обучающихся.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1-ые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31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30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2011-2013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2011-10% дезадаптация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2012-15% дезадаптация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2013- 6% дезадаптация</w:t>
            </w:r>
          </w:p>
        </w:tc>
      </w:tr>
      <w:tr w:rsidR="001E7543" w:rsidRPr="001E7543" w:rsidTr="000601E4">
        <w:trPr>
          <w:trHeight w:val="1680"/>
        </w:trPr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5-ые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26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24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2011-2013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 xml:space="preserve">2011-30% 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дезадаптация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2012-15%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дезадаптация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2013-20%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Дезадаптация</w:t>
            </w:r>
          </w:p>
        </w:tc>
      </w:tr>
      <w:tr w:rsidR="001E7543" w:rsidRPr="001E7543" w:rsidTr="000601E4">
        <w:trPr>
          <w:trHeight w:val="52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10-ые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5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6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2011-2013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 xml:space="preserve">2011-5% 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дезадаптация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2012-0%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дезадаптация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2013-0%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Дезадаптация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7543" w:rsidRPr="001E7543" w:rsidTr="000601E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 xml:space="preserve">Мониторинг формирования УУД </w:t>
            </w:r>
            <w:r w:rsidRPr="001E7543">
              <w:rPr>
                <w:sz w:val="28"/>
                <w:szCs w:val="28"/>
                <w:lang w:val="ru-RU"/>
              </w:rPr>
              <w:lastRenderedPageBreak/>
              <w:t>обучающихся 1-3 классов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lastRenderedPageBreak/>
              <w:t>1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3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lastRenderedPageBreak/>
              <w:t xml:space="preserve">1 кл-2011-31 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2кл-2012-30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3кл-2013-30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lastRenderedPageBreak/>
              <w:t>1кл-2012-30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2кл-2013-30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1кл-2013-32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lastRenderedPageBreak/>
              <w:t>2011-2013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9B3BAC" w:rsidP="000601E4">
            <w:pPr>
              <w:pStyle w:val="a8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0.05pt;margin-top:1.45pt;width:0;height:9.5pt;z-index:251660288;mso-position-horizontal-relative:text;mso-position-vertical-relative:text" o:connectortype="straight">
                  <v:stroke endarrow="block"/>
                </v:shape>
              </w:pict>
            </w:r>
            <w:r w:rsidR="001E7543" w:rsidRPr="001E7543">
              <w:rPr>
                <w:sz w:val="24"/>
                <w:szCs w:val="24"/>
                <w:lang w:val="ru-RU"/>
              </w:rPr>
              <w:t xml:space="preserve">1кл -2011УУД- 27% </w:t>
            </w:r>
          </w:p>
          <w:p w:rsidR="001E7543" w:rsidRPr="001E7543" w:rsidRDefault="009B3BAC" w:rsidP="000601E4">
            <w:pPr>
              <w:pStyle w:val="a8"/>
              <w:tabs>
                <w:tab w:val="left" w:pos="180"/>
                <w:tab w:val="left" w:pos="708"/>
              </w:tabs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pict>
                <v:shape id="_x0000_s1027" type="#_x0000_t32" style="position:absolute;margin-left:100.05pt;margin-top:2.65pt;width:0;height:9.5pt;z-index:251661312" o:connectortype="straight">
                  <v:stroke endarrow="block"/>
                </v:shape>
              </w:pict>
            </w:r>
            <w:r w:rsidR="001E7543" w:rsidRPr="001E7543">
              <w:rPr>
                <w:sz w:val="24"/>
                <w:szCs w:val="24"/>
                <w:lang w:val="ru-RU"/>
              </w:rPr>
              <w:t>2кл-2012УУД-15%</w:t>
            </w:r>
            <w:r w:rsidR="001E7543" w:rsidRPr="001E7543">
              <w:rPr>
                <w:sz w:val="24"/>
                <w:szCs w:val="24"/>
                <w:lang w:val="ru-RU"/>
              </w:rPr>
              <w:tab/>
            </w:r>
          </w:p>
          <w:p w:rsidR="001E7543" w:rsidRPr="001E7543" w:rsidRDefault="009B3BAC" w:rsidP="000601E4">
            <w:r>
              <w:rPr>
                <w:noProof/>
              </w:rPr>
              <w:pict>
                <v:shape id="_x0000_s1028" type="#_x0000_t32" style="position:absolute;margin-left:100.05pt;margin-top:3.35pt;width:0;height:9.5pt;z-index:251662336" o:connectortype="straight">
                  <v:stroke endarrow="block"/>
                </v:shape>
              </w:pict>
            </w:r>
            <w:r w:rsidR="001E7543" w:rsidRPr="001E7543">
              <w:t>3кл-2013УУД-10%</w:t>
            </w:r>
          </w:p>
          <w:p w:rsidR="001E7543" w:rsidRPr="001E7543" w:rsidRDefault="009B3BAC" w:rsidP="000601E4">
            <w:r>
              <w:rPr>
                <w:noProof/>
              </w:rPr>
              <w:pict>
                <v:shape id="_x0000_s1030" type="#_x0000_t32" style="position:absolute;margin-left:100.05pt;margin-top:11.05pt;width:.05pt;height:9.5pt;z-index:2516643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100.05pt;margin-top:1.55pt;width:0;height:9.5pt;z-index:251663360" o:connectortype="straight">
                  <v:stroke endarrow="block"/>
                </v:shape>
              </w:pict>
            </w:r>
            <w:r w:rsidR="001E7543" w:rsidRPr="001E7543">
              <w:t>1кл-2012УУД-20%</w:t>
            </w:r>
          </w:p>
          <w:p w:rsidR="001E7543" w:rsidRPr="001E7543" w:rsidRDefault="001E7543" w:rsidP="000601E4">
            <w:r w:rsidRPr="001E7543">
              <w:lastRenderedPageBreak/>
              <w:t>2кл-2013УУД-15%</w:t>
            </w:r>
          </w:p>
          <w:p w:rsidR="001E7543" w:rsidRPr="001E7543" w:rsidRDefault="009B3BAC" w:rsidP="000601E4">
            <w:r>
              <w:rPr>
                <w:noProof/>
              </w:rPr>
              <w:pict>
                <v:shape id="_x0000_s1031" type="#_x0000_t32" style="position:absolute;margin-left:100.05pt;margin-top:.25pt;width:0;height:9.5pt;z-index:251665408" o:connectortype="straight">
                  <v:stroke endarrow="block"/>
                </v:shape>
              </w:pict>
            </w:r>
            <w:r w:rsidR="001E7543" w:rsidRPr="001E7543">
              <w:t>1кл-2013УУД-27%</w:t>
            </w:r>
          </w:p>
          <w:p w:rsidR="001E7543" w:rsidRPr="001E7543" w:rsidRDefault="001E7543" w:rsidP="000601E4">
            <w:pPr>
              <w:rPr>
                <w:sz w:val="28"/>
                <w:szCs w:val="28"/>
              </w:rPr>
            </w:pPr>
          </w:p>
        </w:tc>
      </w:tr>
      <w:tr w:rsidR="001E7543" w:rsidRPr="001E7543" w:rsidTr="000601E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lastRenderedPageBreak/>
              <w:t xml:space="preserve">Мониторинг тревожности, суицидальных предпосылок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1-4 классы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5-11 классы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Общее количество детей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257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2011-2013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2011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 xml:space="preserve">1-4 класс 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18%-В уровень тревожности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 xml:space="preserve">5-11класс30%-В 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уровень тревожности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2012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1-4класс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22%-В уровень тревожности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5-10класс 15% -В уровень тревожности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2013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 xml:space="preserve">1-4 класс 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20% -В уровень тревожности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5-11 класс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10% -В уровень тревожности</w:t>
            </w: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E7543" w:rsidRPr="001E7543" w:rsidTr="000601E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Мониторинг динамики развития детей ОВЗ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Общее количество детей 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2011-2013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43" w:rsidRPr="001E7543" w:rsidRDefault="001E7543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1E7543">
              <w:rPr>
                <w:sz w:val="28"/>
                <w:szCs w:val="28"/>
                <w:lang w:val="ru-RU"/>
              </w:rPr>
              <w:t>Психолого-педагогическое сопровождение детей ОВЗ.</w:t>
            </w:r>
          </w:p>
        </w:tc>
      </w:tr>
    </w:tbl>
    <w:p w:rsidR="00BB59B8" w:rsidRPr="00B3702E" w:rsidRDefault="00DB23F5" w:rsidP="00BB59B8">
      <w:pPr>
        <w:pStyle w:val="2"/>
        <w:spacing w:after="0" w:line="276" w:lineRule="auto"/>
        <w:rPr>
          <w:sz w:val="28"/>
          <w:szCs w:val="28"/>
        </w:rPr>
      </w:pPr>
      <w:r w:rsidRPr="00DB23F5">
        <w:rPr>
          <w:sz w:val="28"/>
          <w:szCs w:val="28"/>
        </w:rPr>
        <w:t xml:space="preserve">Анализируя </w:t>
      </w:r>
      <w:r w:rsidR="00693F5E">
        <w:rPr>
          <w:sz w:val="28"/>
          <w:szCs w:val="28"/>
        </w:rPr>
        <w:t>данные по положительной динамики</w:t>
      </w:r>
      <w:r w:rsidRPr="00DB23F5">
        <w:rPr>
          <w:sz w:val="28"/>
          <w:szCs w:val="28"/>
        </w:rPr>
        <w:t xml:space="preserve"> следует </w:t>
      </w:r>
      <w:r w:rsidR="0029773F" w:rsidRPr="00DB23F5">
        <w:rPr>
          <w:sz w:val="28"/>
          <w:szCs w:val="28"/>
        </w:rPr>
        <w:t>отметить,</w:t>
      </w:r>
      <w:r w:rsidRPr="00DB23F5">
        <w:rPr>
          <w:sz w:val="28"/>
          <w:szCs w:val="28"/>
        </w:rPr>
        <w:t xml:space="preserve"> что большого разрыва по показателям нет, в основном данные остаются положительно стабильными это говорит о </w:t>
      </w:r>
      <w:r w:rsidR="0029773F" w:rsidRPr="00DB23F5">
        <w:rPr>
          <w:sz w:val="28"/>
          <w:szCs w:val="28"/>
        </w:rPr>
        <w:t>том,</w:t>
      </w:r>
      <w:r w:rsidRPr="00DB23F5">
        <w:rPr>
          <w:sz w:val="28"/>
          <w:szCs w:val="28"/>
        </w:rPr>
        <w:t xml:space="preserve"> что необходимо работать  не только в детском </w:t>
      </w:r>
      <w:proofErr w:type="gramStart"/>
      <w:r w:rsidR="00454CEB">
        <w:rPr>
          <w:sz w:val="28"/>
          <w:szCs w:val="28"/>
        </w:rPr>
        <w:t>коллективе</w:t>
      </w:r>
      <w:proofErr w:type="gramEnd"/>
      <w:r w:rsidR="00454CEB">
        <w:rPr>
          <w:sz w:val="28"/>
          <w:szCs w:val="28"/>
        </w:rPr>
        <w:t xml:space="preserve"> но и с педагогами. Потому как основные и</w:t>
      </w:r>
      <w:r w:rsidRPr="00DB23F5">
        <w:rPr>
          <w:sz w:val="28"/>
          <w:szCs w:val="28"/>
        </w:rPr>
        <w:t>деи работы педагогов</w:t>
      </w:r>
      <w:r w:rsidR="0029773F">
        <w:rPr>
          <w:sz w:val="28"/>
          <w:szCs w:val="28"/>
        </w:rPr>
        <w:t xml:space="preserve"> </w:t>
      </w:r>
      <w:r w:rsidRPr="00DB23F5">
        <w:rPr>
          <w:sz w:val="28"/>
          <w:szCs w:val="28"/>
        </w:rPr>
        <w:t xml:space="preserve">основаны на принципах получения </w:t>
      </w:r>
      <w:r w:rsidR="00454CEB">
        <w:rPr>
          <w:sz w:val="28"/>
          <w:szCs w:val="28"/>
        </w:rPr>
        <w:t xml:space="preserve">только знания, а воспитание </w:t>
      </w:r>
      <w:r w:rsidRPr="00DB23F5">
        <w:rPr>
          <w:sz w:val="28"/>
          <w:szCs w:val="28"/>
        </w:rPr>
        <w:t xml:space="preserve"> </w:t>
      </w:r>
      <w:r w:rsidR="00454CEB">
        <w:rPr>
          <w:sz w:val="28"/>
          <w:szCs w:val="28"/>
        </w:rPr>
        <w:t xml:space="preserve">и </w:t>
      </w:r>
      <w:r w:rsidRPr="00DB23F5">
        <w:rPr>
          <w:sz w:val="28"/>
          <w:szCs w:val="28"/>
        </w:rPr>
        <w:t>личностные</w:t>
      </w:r>
      <w:r w:rsidR="0029773F">
        <w:rPr>
          <w:sz w:val="28"/>
          <w:szCs w:val="28"/>
        </w:rPr>
        <w:t xml:space="preserve"> проблемы обучающихся</w:t>
      </w:r>
      <w:r w:rsidR="00454CEB">
        <w:rPr>
          <w:sz w:val="28"/>
          <w:szCs w:val="28"/>
        </w:rPr>
        <w:t xml:space="preserve"> на втором плане</w:t>
      </w:r>
      <w:proofErr w:type="gramStart"/>
      <w:r w:rsidR="00454CEB">
        <w:rPr>
          <w:sz w:val="28"/>
          <w:szCs w:val="28"/>
        </w:rPr>
        <w:t xml:space="preserve"> ,</w:t>
      </w:r>
      <w:proofErr w:type="gramEnd"/>
      <w:r w:rsidR="00454CEB">
        <w:rPr>
          <w:sz w:val="28"/>
          <w:szCs w:val="28"/>
        </w:rPr>
        <w:t xml:space="preserve"> между тем как </w:t>
      </w:r>
      <w:r w:rsidR="0029773F">
        <w:rPr>
          <w:sz w:val="28"/>
          <w:szCs w:val="28"/>
        </w:rPr>
        <w:t>ФГОС стави</w:t>
      </w:r>
      <w:r w:rsidRPr="00DB23F5">
        <w:rPr>
          <w:sz w:val="28"/>
          <w:szCs w:val="28"/>
        </w:rPr>
        <w:t xml:space="preserve">т другие задачи, необходимо </w:t>
      </w:r>
      <w:r w:rsidR="0029773F">
        <w:rPr>
          <w:sz w:val="28"/>
          <w:szCs w:val="28"/>
        </w:rPr>
        <w:t xml:space="preserve">формировать и </w:t>
      </w:r>
      <w:r w:rsidRPr="00DB23F5">
        <w:rPr>
          <w:sz w:val="28"/>
          <w:szCs w:val="28"/>
        </w:rPr>
        <w:t>развивать условно учебные действия при условии гармонизации личн</w:t>
      </w:r>
      <w:r w:rsidR="0029773F">
        <w:rPr>
          <w:sz w:val="28"/>
          <w:szCs w:val="28"/>
        </w:rPr>
        <w:t>остных потребностей обучающихся, для развития жизненных компетенций и коммуникаций. Исходя из этого, следует в дальнейшем планировать одним из направлений психологической службы школы просветительскую деятельность в педагогическом коллективе по теме использование новых иннов</w:t>
      </w:r>
      <w:r w:rsidR="00454CEB">
        <w:rPr>
          <w:sz w:val="28"/>
          <w:szCs w:val="28"/>
        </w:rPr>
        <w:t xml:space="preserve">ационных </w:t>
      </w:r>
      <w:r w:rsidR="00454CEB">
        <w:rPr>
          <w:sz w:val="28"/>
          <w:szCs w:val="28"/>
        </w:rPr>
        <w:lastRenderedPageBreak/>
        <w:t>методов обучения детей в условиях ФГОС.</w:t>
      </w:r>
      <w:r w:rsidR="000601E4" w:rsidRPr="000601E4">
        <w:rPr>
          <w:sz w:val="28"/>
          <w:szCs w:val="28"/>
        </w:rPr>
        <w:t xml:space="preserve"> </w:t>
      </w:r>
      <w:r w:rsidR="000601E4">
        <w:rPr>
          <w:sz w:val="28"/>
          <w:szCs w:val="28"/>
        </w:rPr>
        <w:t xml:space="preserve">Тревожность детей 1 классов связанна с введением детей в новую социальную среду. Для исключения фрустраций в рамках преемственности между школой и детским садом в 2013г, были организованны мероприятия по знакомству будущих первоклассников со школой и учителями,  это дало свои результаты и в сравнении с 2011 годом уровень тревожности среди первоклассников снизился на 2%, однако результаты не высокие это говорит о </w:t>
      </w:r>
      <w:proofErr w:type="gramStart"/>
      <w:r w:rsidR="00E50514">
        <w:rPr>
          <w:sz w:val="28"/>
          <w:szCs w:val="28"/>
        </w:rPr>
        <w:t>том</w:t>
      </w:r>
      <w:proofErr w:type="gramEnd"/>
      <w:r w:rsidR="00E50514" w:rsidRPr="00E50514">
        <w:rPr>
          <w:sz w:val="28"/>
          <w:szCs w:val="28"/>
        </w:rPr>
        <w:t xml:space="preserve"> </w:t>
      </w:r>
      <w:r w:rsidR="000601E4">
        <w:rPr>
          <w:sz w:val="28"/>
          <w:szCs w:val="28"/>
        </w:rPr>
        <w:t xml:space="preserve"> что одного двух мероприятий не достаточно и встает необходимость разработать и предварить в жизнь программу преемственности школа-сад с целью профилактики тревожности первоклассников.</w:t>
      </w:r>
      <w:r w:rsidR="00B3702E" w:rsidRPr="00B3702E">
        <w:rPr>
          <w:sz w:val="28"/>
          <w:szCs w:val="28"/>
        </w:rPr>
        <w:t xml:space="preserve"> </w:t>
      </w:r>
      <w:r w:rsidR="00B3702E">
        <w:rPr>
          <w:sz w:val="28"/>
          <w:szCs w:val="28"/>
        </w:rPr>
        <w:t>Тревожность в среднем и старшем звене связанна с подростковым периодом и сдачей экзаменов ГИА, ЕГЭ. Для исключения будущих фрустраций проводятся профилактические меры в рамках программы «Психология успех</w:t>
      </w:r>
      <w:proofErr w:type="gramStart"/>
      <w:r w:rsidR="00B3702E">
        <w:rPr>
          <w:sz w:val="28"/>
          <w:szCs w:val="28"/>
        </w:rPr>
        <w:t>а-</w:t>
      </w:r>
      <w:proofErr w:type="gramEnd"/>
      <w:r w:rsidR="00B3702E">
        <w:rPr>
          <w:sz w:val="28"/>
          <w:szCs w:val="28"/>
        </w:rPr>
        <w:t xml:space="preserve"> планирование карьеры» предусмотрены занятия которые поясняют учащимся как вести себя перед экзаменами и во время, такие же рекомендации даны и на сайте МАОУ СОШ № 65 в разделе «Образование -Школьный психолог». Причины подростковой тревожности исследуются и после  выявления причин проводиться коррекция.</w:t>
      </w:r>
    </w:p>
    <w:p w:rsidR="00323257" w:rsidRDefault="00BB59B8" w:rsidP="006B5E82">
      <w:pPr>
        <w:pStyle w:val="a8"/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 w:rsidRPr="00D41DBD">
        <w:rPr>
          <w:b/>
          <w:sz w:val="28"/>
          <w:szCs w:val="28"/>
          <w:lang w:val="ru-RU"/>
        </w:rPr>
        <w:t>Программно методическое обеспечение</w:t>
      </w:r>
      <w:r w:rsidR="00D41DBD">
        <w:rPr>
          <w:sz w:val="28"/>
          <w:szCs w:val="28"/>
          <w:lang w:val="ru-RU"/>
        </w:rPr>
        <w:t>:</w:t>
      </w:r>
      <w:r w:rsidR="00323257" w:rsidRPr="00323257">
        <w:rPr>
          <w:b/>
          <w:sz w:val="28"/>
          <w:szCs w:val="28"/>
          <w:lang w:val="ru-RU"/>
        </w:rPr>
        <w:t xml:space="preserve"> </w:t>
      </w:r>
      <w:r w:rsidR="00323257">
        <w:rPr>
          <w:sz w:val="28"/>
          <w:szCs w:val="28"/>
          <w:lang w:val="ru-RU"/>
        </w:rPr>
        <w:t xml:space="preserve">представляет </w:t>
      </w:r>
      <w:r w:rsidR="00323257" w:rsidRPr="00BB59B8">
        <w:rPr>
          <w:sz w:val="28"/>
          <w:szCs w:val="28"/>
          <w:lang w:val="ru-RU"/>
        </w:rPr>
        <w:t xml:space="preserve"> комплекс психодиагностических апробированных методик,</w:t>
      </w:r>
      <w:r w:rsidR="00323257">
        <w:rPr>
          <w:sz w:val="28"/>
          <w:szCs w:val="28"/>
          <w:lang w:val="ru-RU"/>
        </w:rPr>
        <w:t xml:space="preserve"> и ряд программ. Данные методики и программы выбраны в соответствии с выявленными проблемами учащихся.</w:t>
      </w:r>
    </w:p>
    <w:p w:rsidR="00323257" w:rsidRDefault="00323257" w:rsidP="006B5E82">
      <w:pPr>
        <w:pStyle w:val="a8"/>
        <w:numPr>
          <w:ilvl w:val="0"/>
          <w:numId w:val="14"/>
        </w:numPr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B59B8">
        <w:rPr>
          <w:sz w:val="28"/>
          <w:szCs w:val="28"/>
          <w:lang w:val="ru-RU"/>
        </w:rPr>
        <w:t xml:space="preserve">рограмма формирования навыков здорового образа жизни </w:t>
      </w:r>
      <w:r>
        <w:rPr>
          <w:sz w:val="28"/>
          <w:szCs w:val="28"/>
          <w:lang w:val="ru-RU"/>
        </w:rPr>
        <w:t>созданная в рамках общероссийского проекта «Здоровье и развитие</w:t>
      </w:r>
      <w:proofErr w:type="gramStart"/>
      <w:r>
        <w:rPr>
          <w:sz w:val="28"/>
          <w:szCs w:val="28"/>
          <w:lang w:val="ru-RU"/>
        </w:rPr>
        <w:t>»-</w:t>
      </w:r>
      <w:proofErr w:type="gramEnd"/>
      <w:r w:rsidRPr="00BB59B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Все, что тебя касается»</w:t>
      </w:r>
      <w:r w:rsidRPr="00BB59B8">
        <w:rPr>
          <w:sz w:val="28"/>
          <w:szCs w:val="28"/>
          <w:lang w:val="ru-RU"/>
        </w:rPr>
        <w:t xml:space="preserve"> направленная на профилактику социальных проблем личности подростка и ПАВ</w:t>
      </w:r>
      <w:r>
        <w:rPr>
          <w:sz w:val="28"/>
          <w:szCs w:val="28"/>
          <w:lang w:val="ru-RU"/>
        </w:rPr>
        <w:t>.</w:t>
      </w:r>
    </w:p>
    <w:p w:rsidR="00323257" w:rsidRDefault="00323257" w:rsidP="006B5E82">
      <w:pPr>
        <w:pStyle w:val="a8"/>
        <w:numPr>
          <w:ilvl w:val="0"/>
          <w:numId w:val="14"/>
        </w:numPr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Основы социализации личности, программа Н.Р. Огнева, Л.А. Симоненко.</w:t>
      </w:r>
    </w:p>
    <w:p w:rsidR="00323257" w:rsidRDefault="00323257" w:rsidP="006B5E82">
      <w:pPr>
        <w:pStyle w:val="a8"/>
        <w:numPr>
          <w:ilvl w:val="0"/>
          <w:numId w:val="14"/>
        </w:numPr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по снижению тревожности у подростков «Познай себя» А.В. </w:t>
      </w:r>
      <w:proofErr w:type="spellStart"/>
      <w:r>
        <w:rPr>
          <w:sz w:val="28"/>
          <w:szCs w:val="28"/>
          <w:lang w:val="ru-RU"/>
        </w:rPr>
        <w:t>Микляева</w:t>
      </w:r>
      <w:proofErr w:type="spellEnd"/>
    </w:p>
    <w:p w:rsidR="00323257" w:rsidRDefault="00323257" w:rsidP="006B5E82">
      <w:pPr>
        <w:pStyle w:val="a8"/>
        <w:numPr>
          <w:ilvl w:val="0"/>
          <w:numId w:val="14"/>
        </w:numPr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«Все цвета  кроме черного» М.М. </w:t>
      </w:r>
      <w:proofErr w:type="gramStart"/>
      <w:r>
        <w:rPr>
          <w:sz w:val="28"/>
          <w:szCs w:val="28"/>
          <w:lang w:val="ru-RU"/>
        </w:rPr>
        <w:t>Безруких</w:t>
      </w:r>
      <w:proofErr w:type="gramEnd"/>
      <w:r>
        <w:rPr>
          <w:sz w:val="28"/>
          <w:szCs w:val="28"/>
          <w:lang w:val="ru-RU"/>
        </w:rPr>
        <w:t>, направлена на развитие коммуникативных навыков, развитие здорового образа жизни.</w:t>
      </w:r>
    </w:p>
    <w:p w:rsidR="00323257" w:rsidRDefault="00323257" w:rsidP="006B5E82">
      <w:pPr>
        <w:pStyle w:val="a8"/>
        <w:numPr>
          <w:ilvl w:val="0"/>
          <w:numId w:val="14"/>
        </w:numPr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B59B8">
        <w:rPr>
          <w:sz w:val="28"/>
          <w:szCs w:val="28"/>
          <w:lang w:val="ru-RU"/>
        </w:rPr>
        <w:t xml:space="preserve">рограмма </w:t>
      </w:r>
      <w:r>
        <w:rPr>
          <w:sz w:val="28"/>
          <w:szCs w:val="28"/>
          <w:lang w:val="ru-RU"/>
        </w:rPr>
        <w:t xml:space="preserve"> работы по снижению школьной тревожности для учащихся четвертых классов в процессе перехода на среднюю ступень обучения. Казанцева С.С.</w:t>
      </w:r>
    </w:p>
    <w:p w:rsidR="00323257" w:rsidRPr="00A15D7E" w:rsidRDefault="00323257" w:rsidP="006B5E82">
      <w:pPr>
        <w:pStyle w:val="a8"/>
        <w:numPr>
          <w:ilvl w:val="0"/>
          <w:numId w:val="14"/>
        </w:numPr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«Мир логики» </w:t>
      </w:r>
      <w:proofErr w:type="spellStart"/>
      <w:r>
        <w:rPr>
          <w:sz w:val="28"/>
          <w:szCs w:val="28"/>
          <w:lang w:val="ru-RU"/>
        </w:rPr>
        <w:t>Гин</w:t>
      </w:r>
      <w:proofErr w:type="spellEnd"/>
      <w:r>
        <w:rPr>
          <w:sz w:val="28"/>
          <w:szCs w:val="28"/>
          <w:lang w:val="ru-RU"/>
        </w:rPr>
        <w:t xml:space="preserve"> С.И. обучает навыкам основных мыслительных операций.</w:t>
      </w:r>
    </w:p>
    <w:p w:rsidR="00A15D7E" w:rsidRPr="00A15D7E" w:rsidRDefault="00A15D7E" w:rsidP="00A15D7E">
      <w:pPr>
        <w:pStyle w:val="af"/>
        <w:numPr>
          <w:ilvl w:val="0"/>
          <w:numId w:val="14"/>
        </w:numPr>
        <w:spacing w:before="0" w:after="0"/>
        <w:jc w:val="left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A15D7E">
        <w:rPr>
          <w:rFonts w:ascii="Times New Roman" w:hAnsi="Times New Roman"/>
          <w:b w:val="0"/>
          <w:bCs w:val="0"/>
          <w:sz w:val="28"/>
          <w:szCs w:val="28"/>
        </w:rPr>
        <w:t>Психокоррекционная</w:t>
      </w:r>
      <w:proofErr w:type="spellEnd"/>
      <w:r w:rsidRPr="00A15D7E">
        <w:rPr>
          <w:rFonts w:ascii="Times New Roman" w:hAnsi="Times New Roman"/>
          <w:b w:val="0"/>
          <w:bCs w:val="0"/>
          <w:sz w:val="28"/>
          <w:szCs w:val="28"/>
        </w:rPr>
        <w:t xml:space="preserve"> программа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направление дети с ОВЗ  </w:t>
      </w:r>
      <w:r w:rsidRPr="00A15D7E">
        <w:rPr>
          <w:rFonts w:ascii="Times New Roman" w:hAnsi="Times New Roman"/>
          <w:b w:val="0"/>
          <w:bCs w:val="0"/>
          <w:sz w:val="28"/>
          <w:szCs w:val="28"/>
        </w:rPr>
        <w:t>«Все цвета радуг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и» </w:t>
      </w:r>
      <w:r w:rsidRPr="00A15D7E">
        <w:rPr>
          <w:rFonts w:ascii="Times New Roman" w:hAnsi="Times New Roman"/>
          <w:b w:val="0"/>
          <w:bCs w:val="0"/>
          <w:sz w:val="28"/>
          <w:szCs w:val="28"/>
        </w:rPr>
        <w:t xml:space="preserve">Автор: М.А. </w:t>
      </w:r>
      <w:proofErr w:type="spellStart"/>
      <w:r w:rsidRPr="00A15D7E">
        <w:rPr>
          <w:rFonts w:ascii="Times New Roman" w:hAnsi="Times New Roman"/>
          <w:b w:val="0"/>
          <w:bCs w:val="0"/>
          <w:sz w:val="28"/>
          <w:szCs w:val="28"/>
        </w:rPr>
        <w:t>Серпкова</w:t>
      </w:r>
      <w:proofErr w:type="spellEnd"/>
    </w:p>
    <w:p w:rsidR="00323257" w:rsidRPr="00844AB4" w:rsidRDefault="00323257" w:rsidP="006B5E82">
      <w:pPr>
        <w:pStyle w:val="a8"/>
        <w:numPr>
          <w:ilvl w:val="0"/>
          <w:numId w:val="14"/>
        </w:numPr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сопровождения подростков в школе Э.М. Александрова.</w:t>
      </w:r>
    </w:p>
    <w:p w:rsidR="00323257" w:rsidRPr="00595FC4" w:rsidRDefault="00323257" w:rsidP="006B5E82">
      <w:pPr>
        <w:pStyle w:val="a6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95FC4">
        <w:rPr>
          <w:sz w:val="28"/>
          <w:szCs w:val="28"/>
        </w:rPr>
        <w:lastRenderedPageBreak/>
        <w:t>Авторская программа « Путь к успеху»- направленная на коррекцию  и сопровождение детей и подростков девиантного поведения, создание данной программы обусловлено проблемой увеличения роста девиаций в школьной среде сложившейся на период 2011 и заказом администрации школы.</w:t>
      </w:r>
    </w:p>
    <w:p w:rsidR="00323257" w:rsidRPr="00595FC4" w:rsidRDefault="00323257" w:rsidP="006B5E82">
      <w:pPr>
        <w:pStyle w:val="a6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595FC4">
        <w:rPr>
          <w:sz w:val="28"/>
          <w:szCs w:val="28"/>
        </w:rPr>
        <w:t xml:space="preserve">Авторская программа элективного курса </w:t>
      </w:r>
      <w:r w:rsidRPr="00595FC4">
        <w:rPr>
          <w:rStyle w:val="a5"/>
          <w:b w:val="0"/>
          <w:color w:val="000000"/>
          <w:sz w:val="28"/>
          <w:szCs w:val="28"/>
          <w:shd w:val="clear" w:color="auto" w:fill="FFFFFF"/>
        </w:rPr>
        <w:t>«Психология успех</w:t>
      </w:r>
      <w:proofErr w:type="gramStart"/>
      <w:r w:rsidRPr="00595FC4">
        <w:rPr>
          <w:rStyle w:val="a5"/>
          <w:b w:val="0"/>
          <w:color w:val="000000"/>
          <w:sz w:val="28"/>
          <w:szCs w:val="28"/>
          <w:shd w:val="clear" w:color="auto" w:fill="FFFFFF"/>
        </w:rPr>
        <w:t>а-</w:t>
      </w:r>
      <w:proofErr w:type="gramEnd"/>
      <w:r w:rsidRPr="00595FC4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планирование карьеры»</w:t>
      </w:r>
      <w:r w:rsidRPr="00595FC4">
        <w:rPr>
          <w:sz w:val="28"/>
          <w:szCs w:val="28"/>
        </w:rPr>
        <w:t xml:space="preserve"> создана для систематизации знаний по данному направлению, позволяющая систематизировать работу в направлении оказания помощи на пути профессионального самоопределения учащихся.</w:t>
      </w:r>
    </w:p>
    <w:p w:rsidR="00BB59B8" w:rsidRPr="00323257" w:rsidRDefault="00D41DBD" w:rsidP="00323257">
      <w:pPr>
        <w:pStyle w:val="a8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B59B8" w:rsidRPr="00323257">
        <w:rPr>
          <w:b/>
          <w:bCs/>
          <w:color w:val="333333"/>
          <w:sz w:val="28"/>
          <w:szCs w:val="28"/>
          <w:lang w:val="ru-RU"/>
        </w:rPr>
        <w:t>Владение современными образовательными технологиями и методиками и эффективное применение их в практической деятельности.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3886"/>
        <w:gridCol w:w="3402"/>
        <w:gridCol w:w="2582"/>
      </w:tblGrid>
      <w:tr w:rsidR="00BB59B8" w:rsidRPr="00BB59B8" w:rsidTr="00C2693D">
        <w:tc>
          <w:tcPr>
            <w:tcW w:w="475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BB59B8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BB59B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BB59B8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86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Современные образовательные технологии и (или) методики</w:t>
            </w:r>
          </w:p>
        </w:tc>
        <w:tc>
          <w:tcPr>
            <w:tcW w:w="340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Цель использования технологий и (или) методик</w:t>
            </w:r>
          </w:p>
        </w:tc>
        <w:tc>
          <w:tcPr>
            <w:tcW w:w="258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Результат использования технологий и (или) методик</w:t>
            </w:r>
          </w:p>
        </w:tc>
      </w:tr>
      <w:tr w:rsidR="00BB59B8" w:rsidRPr="00BB59B8" w:rsidTr="00C2693D">
        <w:trPr>
          <w:trHeight w:val="2470"/>
        </w:trPr>
        <w:tc>
          <w:tcPr>
            <w:tcW w:w="475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86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clear" w:pos="4153"/>
                <w:tab w:val="left" w:pos="708"/>
                <w:tab w:val="center" w:pos="3494"/>
              </w:tabs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Методики</w:t>
            </w:r>
            <w:r w:rsidRPr="00BB59B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B59B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диагностики</w:t>
            </w:r>
            <w:r w:rsidRPr="00BB59B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уровня</w:t>
            </w:r>
            <w:r w:rsidRPr="00BB59B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B59B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школьной</w:t>
            </w:r>
            <w:r w:rsidRPr="00BB59B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B59B8" w:rsidRPr="00BB59B8" w:rsidRDefault="00BB59B8" w:rsidP="000601E4">
            <w:pPr>
              <w:pStyle w:val="a8"/>
              <w:tabs>
                <w:tab w:val="clear" w:pos="4153"/>
                <w:tab w:val="left" w:pos="708"/>
                <w:tab w:val="center" w:pos="3494"/>
              </w:tabs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тревожности</w:t>
            </w:r>
            <w:r w:rsidRPr="00BB59B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B59B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BB59B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Филлипса</w:t>
            </w:r>
            <w:r w:rsidRPr="00BB59B8">
              <w:rPr>
                <w:sz w:val="28"/>
                <w:szCs w:val="28"/>
                <w:lang w:val="ru-RU"/>
              </w:rPr>
              <w:t xml:space="preserve">, Темл </w:t>
            </w:r>
            <w:proofErr w:type="spellStart"/>
            <w:r w:rsidRPr="00BB59B8">
              <w:rPr>
                <w:sz w:val="28"/>
                <w:szCs w:val="28"/>
                <w:lang w:val="ru-RU"/>
              </w:rPr>
              <w:t>Дорки</w:t>
            </w:r>
            <w:proofErr w:type="spellEnd"/>
            <w:r w:rsidRPr="00BB59B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59B8">
              <w:rPr>
                <w:sz w:val="28"/>
                <w:szCs w:val="28"/>
                <w:lang w:val="ru-RU"/>
              </w:rPr>
              <w:t>Амен</w:t>
            </w:r>
            <w:proofErr w:type="spellEnd"/>
            <w:r w:rsidRPr="00BB59B8">
              <w:rPr>
                <w:sz w:val="28"/>
                <w:szCs w:val="28"/>
                <w:lang w:val="ru-RU"/>
              </w:rPr>
              <w:t>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rStyle w:val="apple-converted-space"/>
                <w:rFonts w:ascii="Arial" w:hAnsi="Arial" w:cs="Arial"/>
                <w:color w:val="4D4D4D"/>
                <w:sz w:val="28"/>
                <w:szCs w:val="28"/>
                <w:shd w:val="clear" w:color="auto" w:fill="FFFFFF"/>
              </w:rPr>
              <w:t> </w:t>
            </w:r>
            <w:r w:rsidRPr="00BB59B8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Методики по</w:t>
            </w:r>
            <w:r w:rsidRPr="00BB59B8">
              <w:rPr>
                <w:rStyle w:val="apple-converted-space"/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BB59B8">
              <w:rPr>
                <w:sz w:val="28"/>
                <w:szCs w:val="28"/>
                <w:shd w:val="clear" w:color="auto" w:fill="FFFFFF"/>
                <w:lang w:val="ru-RU"/>
              </w:rPr>
              <w:t xml:space="preserve">исследованию </w:t>
            </w:r>
            <w:proofErr w:type="spellStart"/>
            <w:r w:rsidRPr="00BB59B8">
              <w:rPr>
                <w:sz w:val="28"/>
                <w:szCs w:val="28"/>
                <w:shd w:val="clear" w:color="auto" w:fill="FFFFFF"/>
                <w:lang w:val="ru-RU"/>
              </w:rPr>
              <w:t>аутоагрессивных</w:t>
            </w:r>
            <w:proofErr w:type="spellEnd"/>
            <w:r w:rsidRPr="00BB59B8">
              <w:rPr>
                <w:sz w:val="28"/>
                <w:szCs w:val="28"/>
                <w:shd w:val="clear" w:color="auto" w:fill="FFFFFF"/>
                <w:lang w:val="ru-RU"/>
              </w:rPr>
              <w:t xml:space="preserve"> тенденций и факторов, формирующих суицидальные намерения у учащихся 5-11 классов </w:t>
            </w:r>
            <w:proofErr w:type="spellStart"/>
            <w:r w:rsidRPr="00BB59B8">
              <w:rPr>
                <w:sz w:val="28"/>
                <w:szCs w:val="28"/>
                <w:shd w:val="clear" w:color="auto" w:fill="FFFFFF"/>
                <w:lang w:val="ru-RU"/>
              </w:rPr>
              <w:t>Костюкевич</w:t>
            </w:r>
            <w:proofErr w:type="spellEnd"/>
            <w:r w:rsidRPr="00BB59B8">
              <w:rPr>
                <w:sz w:val="28"/>
                <w:szCs w:val="28"/>
                <w:shd w:val="clear" w:color="auto" w:fill="FFFFFF"/>
                <w:lang w:val="ru-RU"/>
              </w:rPr>
              <w:t xml:space="preserve"> В.П. Кучер А.А.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диагностика суицидального поведения Горской М.В, 16-17 лет.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Профилактика дезадаптации у учащихся младшего школьного среднего старшего возраста.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Профилактика суицидального поведения детей и подростков в ОУ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Выявить выраженность </w:t>
            </w:r>
            <w:proofErr w:type="spellStart"/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аутоагрессии</w:t>
            </w:r>
            <w:proofErr w:type="spellEnd"/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самообвинения, чувство угрызения совести.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Оценить отношение к себе, семье, сверстникам, взрослым, к переживаемым страхам и опасениям</w:t>
            </w:r>
          </w:p>
        </w:tc>
        <w:tc>
          <w:tcPr>
            <w:tcW w:w="258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Своевременное выявление детей с повышенной тревожностью, проведение коррекции, отсутствие  детей имеющих суицидальные наклонности.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Мониторинг  за 2011-2013 год.</w:t>
            </w:r>
          </w:p>
        </w:tc>
      </w:tr>
      <w:tr w:rsidR="00BB59B8" w:rsidRPr="00BB59B8" w:rsidTr="00C2693D">
        <w:trPr>
          <w:trHeight w:val="290"/>
        </w:trPr>
        <w:tc>
          <w:tcPr>
            <w:tcW w:w="475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en-US"/>
              </w:rPr>
            </w:pPr>
            <w:r w:rsidRPr="00BB59B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86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Методики по выявлению причин  девиантного поведения: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Проективные методики Кактус, рисунок Семьи, Дерево, Несуществующее животное.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А. </w:t>
            </w:r>
            <w:proofErr w:type="spellStart"/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Басса-А</w:t>
            </w:r>
            <w:proofErr w:type="spellEnd"/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Дарки</w:t>
            </w:r>
            <w:proofErr w:type="spellEnd"/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Кука – </w:t>
            </w:r>
            <w:proofErr w:type="spellStart"/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Медлей</w:t>
            </w:r>
            <w:proofErr w:type="spellEnd"/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Выявление уровня конфликтности и агрессивности. 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Исследование уровня самооценки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Выявление актуальных проблем личности.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Формирование навыков эффективного общения.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Профилактика </w:t>
            </w:r>
            <w:r w:rsidRPr="00BB59B8">
              <w:rPr>
                <w:sz w:val="28"/>
                <w:szCs w:val="28"/>
                <w:lang w:val="ru-RU"/>
              </w:rPr>
              <w:lastRenderedPageBreak/>
              <w:t>употребления ПАВ.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58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lastRenderedPageBreak/>
              <w:t xml:space="preserve">Снижение уровня девиантного поведения детей и подростков в ОУ, работа по программе 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«Путь к успеху», положительная динамика.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Сопровождение </w:t>
            </w:r>
            <w:r w:rsidRPr="00BB59B8">
              <w:rPr>
                <w:sz w:val="28"/>
                <w:szCs w:val="28"/>
                <w:lang w:val="ru-RU"/>
              </w:rPr>
              <w:lastRenderedPageBreak/>
              <w:t>семей и детей группы риска.</w:t>
            </w:r>
          </w:p>
        </w:tc>
      </w:tr>
      <w:tr w:rsidR="00BB59B8" w:rsidRPr="00BB59B8" w:rsidTr="00C2693D">
        <w:trPr>
          <w:trHeight w:val="1610"/>
        </w:trPr>
        <w:tc>
          <w:tcPr>
            <w:tcW w:w="475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lastRenderedPageBreak/>
              <w:t>3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86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Методики: Психодиагностика и коррекция УУД младших школьников по методике Л.А. </w:t>
            </w:r>
            <w:proofErr w:type="spellStart"/>
            <w:r w:rsidRPr="00BB59B8">
              <w:rPr>
                <w:sz w:val="28"/>
                <w:szCs w:val="28"/>
                <w:lang w:val="ru-RU"/>
              </w:rPr>
              <w:t>Ясюковой</w:t>
            </w:r>
            <w:proofErr w:type="spellEnd"/>
            <w:r w:rsidRPr="00BB59B8">
              <w:rPr>
                <w:sz w:val="28"/>
                <w:szCs w:val="28"/>
                <w:lang w:val="ru-RU"/>
              </w:rPr>
              <w:t xml:space="preserve">. 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Психодиагностика УУД детей среднего и старшего школьного возраста по методике Л.А. </w:t>
            </w:r>
            <w:proofErr w:type="spellStart"/>
            <w:r w:rsidRPr="00BB59B8">
              <w:rPr>
                <w:sz w:val="28"/>
                <w:szCs w:val="28"/>
                <w:lang w:val="ru-RU"/>
              </w:rPr>
              <w:t>Ясюковой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Формирование УУД младших школьников для успешного сопровождения во ФГОС. 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Уровень развития УУД детей среднего и старшего звена для сопровождения во ФГОС.</w:t>
            </w:r>
          </w:p>
        </w:tc>
        <w:tc>
          <w:tcPr>
            <w:tcW w:w="258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Мониторинг за 2011-2013 год. Сопровождение детей во ФГОС.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Подготовительный этап: Сопровождение детей во ФГОС в среднем и старшем звене.</w:t>
            </w:r>
          </w:p>
        </w:tc>
      </w:tr>
      <w:tr w:rsidR="00BB59B8" w:rsidRPr="00BB59B8" w:rsidTr="00C2693D">
        <w:tc>
          <w:tcPr>
            <w:tcW w:w="475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86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Инновационные и интерактивные технологии: ведение документации и проведения диагностики на ПК, создание видео роликов, диафильмов о работе ОУ, разработка занятий с использованием интерактивной доски, создание презентаций.</w:t>
            </w:r>
          </w:p>
        </w:tc>
        <w:tc>
          <w:tcPr>
            <w:tcW w:w="340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Просветительская, профилактическая, коррекционная.</w:t>
            </w:r>
          </w:p>
        </w:tc>
        <w:tc>
          <w:tcPr>
            <w:tcW w:w="258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proofErr w:type="gramStart"/>
            <w:r w:rsidRPr="00BB59B8">
              <w:rPr>
                <w:sz w:val="28"/>
                <w:szCs w:val="28"/>
                <w:lang w:val="ru-RU"/>
              </w:rPr>
              <w:t>Создание страницы  «Школьный психолог» на сайте МАОУ СОШ № 65:  просветительская и  консультативная функции.</w:t>
            </w:r>
            <w:proofErr w:type="gramEnd"/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Создание видео роликов к различным мероприятием ОУ, создание презентаций к общим родительским собраниям, классным часам, использование интерактивных технологий на занятиях. Участие в общероссийском проекте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«Школа цифрового века»</w:t>
            </w:r>
          </w:p>
        </w:tc>
      </w:tr>
      <w:tr w:rsidR="00BB59B8" w:rsidRPr="00BB59B8" w:rsidTr="00C2693D">
        <w:trPr>
          <w:trHeight w:val="1370"/>
        </w:trPr>
        <w:tc>
          <w:tcPr>
            <w:tcW w:w="475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86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Методика проведения тренинговых занятий с использованием элементов сказкотерапии, </w:t>
            </w:r>
            <w:proofErr w:type="gramStart"/>
            <w:r w:rsidRPr="00BB59B8">
              <w:rPr>
                <w:sz w:val="28"/>
                <w:szCs w:val="28"/>
                <w:lang w:val="ru-RU"/>
              </w:rPr>
              <w:t>изо</w:t>
            </w:r>
            <w:proofErr w:type="gramEnd"/>
            <w:r w:rsidRPr="00BB59B8">
              <w:rPr>
                <w:sz w:val="28"/>
                <w:szCs w:val="28"/>
                <w:lang w:val="ru-RU"/>
              </w:rPr>
              <w:t xml:space="preserve"> терапии.</w:t>
            </w:r>
          </w:p>
        </w:tc>
        <w:tc>
          <w:tcPr>
            <w:tcW w:w="340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Создание благоприятной обстановки в педагогическом коллективе.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Обучение учащихся саморефлексии.</w:t>
            </w:r>
          </w:p>
        </w:tc>
        <w:tc>
          <w:tcPr>
            <w:tcW w:w="258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Работа по программе формирования навыков здорового образа жизни 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«Все, что тебя касается», </w:t>
            </w:r>
            <w:r w:rsidRPr="00BB59B8">
              <w:rPr>
                <w:sz w:val="28"/>
                <w:szCs w:val="28"/>
                <w:lang w:val="ru-RU"/>
              </w:rPr>
              <w:lastRenderedPageBreak/>
              <w:t>проведение тренингов с учителями по теме «Профессиональное выгорание».</w:t>
            </w:r>
          </w:p>
        </w:tc>
      </w:tr>
      <w:tr w:rsidR="00BB59B8" w:rsidRPr="00BB59B8" w:rsidTr="00C2693D">
        <w:trPr>
          <w:trHeight w:val="1080"/>
        </w:trPr>
        <w:tc>
          <w:tcPr>
            <w:tcW w:w="475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886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Консультативная работа с педагогическим коллективом, родителями, детьми.</w:t>
            </w:r>
          </w:p>
        </w:tc>
        <w:tc>
          <w:tcPr>
            <w:tcW w:w="340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Оказание своевременной психологической помощи и поддержки детям, родителям, учителям в период обучения в ОУ.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Содействие психическому, психофизическому развитию детей на всех возрастных этапах.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Оказание помощи в профессиональном</w:t>
            </w:r>
            <w:r w:rsidRPr="00BB59B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самоопределении учащимся 9-11-х классов.</w:t>
            </w:r>
          </w:p>
        </w:tc>
        <w:tc>
          <w:tcPr>
            <w:tcW w:w="258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Оказание своевременной психологической помощи и поддержки детям, родителям, учителям в период обучения в ОУ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  <w:tr w:rsidR="00BB59B8" w:rsidRPr="00BB59B8" w:rsidTr="00C2693D">
        <w:trPr>
          <w:trHeight w:val="1570"/>
        </w:trPr>
        <w:tc>
          <w:tcPr>
            <w:tcW w:w="475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86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Методики профессионального определения: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BB59B8">
              <w:rPr>
                <w:sz w:val="28"/>
                <w:szCs w:val="28"/>
                <w:lang w:val="ru-RU"/>
              </w:rPr>
              <w:t>Голланда</w:t>
            </w:r>
            <w:proofErr w:type="spellEnd"/>
          </w:p>
          <w:p w:rsidR="00BB59B8" w:rsidRPr="00BB59B8" w:rsidRDefault="00BB59B8" w:rsidP="000601E4">
            <w:pPr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B59B8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Методика «Определение профессиональной мотивации» </w:t>
            </w:r>
            <w:proofErr w:type="spellStart"/>
            <w:r w:rsidRPr="00BB59B8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>Е.Головаха</w:t>
            </w:r>
            <w:proofErr w:type="spellEnd"/>
          </w:p>
          <w:p w:rsidR="00BB59B8" w:rsidRPr="00BB59B8" w:rsidRDefault="00BB59B8" w:rsidP="000601E4">
            <w:pPr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BB59B8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>Методика ДДО Е.А. Климова</w:t>
            </w:r>
          </w:p>
          <w:p w:rsidR="00BB59B8" w:rsidRPr="00BB59B8" w:rsidRDefault="00BB59B8" w:rsidP="000601E4">
            <w:pPr>
              <w:rPr>
                <w:b/>
                <w:sz w:val="28"/>
                <w:szCs w:val="28"/>
              </w:rPr>
            </w:pPr>
            <w:r w:rsidRPr="00BB59B8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>Разработка программы «Психология успех</w:t>
            </w:r>
            <w:proofErr w:type="gramStart"/>
            <w:r w:rsidRPr="00BB59B8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BB59B8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планирование карьеры»</w:t>
            </w:r>
          </w:p>
        </w:tc>
        <w:tc>
          <w:tcPr>
            <w:tcW w:w="340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</w:t>
            </w:r>
          </w:p>
        </w:tc>
        <w:tc>
          <w:tcPr>
            <w:tcW w:w="2582" w:type="dxa"/>
            <w:shd w:val="clear" w:color="auto" w:fill="auto"/>
          </w:tcPr>
          <w:p w:rsidR="00BB59B8" w:rsidRPr="00BB59B8" w:rsidRDefault="00BB59B8" w:rsidP="000601E4">
            <w:pPr>
              <w:rPr>
                <w:sz w:val="28"/>
                <w:szCs w:val="28"/>
              </w:rPr>
            </w:pPr>
            <w:r w:rsidRPr="00BB59B8">
              <w:rPr>
                <w:sz w:val="28"/>
                <w:szCs w:val="28"/>
              </w:rPr>
              <w:t>Помощь в определении профессионального личностного типа, определении профессионального личностного типа.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  <w:tr w:rsidR="00BB59B8" w:rsidRPr="00BB59B8" w:rsidTr="00C2693D">
        <w:trPr>
          <w:trHeight w:val="300"/>
        </w:trPr>
        <w:tc>
          <w:tcPr>
            <w:tcW w:w="475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86" w:type="dxa"/>
            <w:shd w:val="clear" w:color="auto" w:fill="auto"/>
          </w:tcPr>
          <w:p w:rsidR="00BB59B8" w:rsidRPr="00BB59B8" w:rsidRDefault="00BB59B8" w:rsidP="000601E4">
            <w:pPr>
              <w:rPr>
                <w:sz w:val="28"/>
                <w:szCs w:val="28"/>
              </w:rPr>
            </w:pPr>
            <w:r w:rsidRPr="00BB59B8">
              <w:rPr>
                <w:sz w:val="28"/>
                <w:szCs w:val="28"/>
              </w:rPr>
              <w:t>Разработка программы « Путь к успеху»-</w:t>
            </w:r>
          </w:p>
          <w:p w:rsidR="00BB59B8" w:rsidRPr="00BB59B8" w:rsidRDefault="00BB59B8" w:rsidP="000601E4">
            <w:pPr>
              <w:rPr>
                <w:sz w:val="28"/>
                <w:szCs w:val="28"/>
              </w:rPr>
            </w:pPr>
            <w:r w:rsidRPr="00BB59B8">
              <w:rPr>
                <w:sz w:val="28"/>
                <w:szCs w:val="28"/>
              </w:rPr>
              <w:t>Коррекция и сопровождение детей и подростков девиантного поведения.</w:t>
            </w:r>
          </w:p>
          <w:p w:rsidR="00BB59B8" w:rsidRPr="00BB59B8" w:rsidRDefault="00BB59B8" w:rsidP="000601E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Психолог</w:t>
            </w:r>
            <w:proofErr w:type="gramStart"/>
            <w:r w:rsidRPr="00BB59B8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BB59B8">
              <w:rPr>
                <w:sz w:val="28"/>
                <w:szCs w:val="28"/>
                <w:lang w:val="ru-RU"/>
              </w:rPr>
              <w:t xml:space="preserve"> социальная  коррекция направленная на формирование положительного образа «Я»</w:t>
            </w:r>
          </w:p>
        </w:tc>
        <w:tc>
          <w:tcPr>
            <w:tcW w:w="2582" w:type="dxa"/>
            <w:shd w:val="clear" w:color="auto" w:fill="auto"/>
          </w:tcPr>
          <w:p w:rsidR="00BB59B8" w:rsidRPr="00BB59B8" w:rsidRDefault="00BB59B8" w:rsidP="000601E4">
            <w:pPr>
              <w:rPr>
                <w:sz w:val="28"/>
                <w:szCs w:val="28"/>
                <w:shd w:val="clear" w:color="auto" w:fill="FFFFFF"/>
              </w:rPr>
            </w:pPr>
            <w:r w:rsidRPr="00BB59B8">
              <w:rPr>
                <w:sz w:val="28"/>
                <w:szCs w:val="28"/>
                <w:shd w:val="clear" w:color="auto" w:fill="FFFFFF"/>
              </w:rPr>
              <w:t xml:space="preserve">Реализация намеченных мероприятий по программе существенно повышает уровень развития воспитания детей, приводит к снижению роста негативных явлений в детской среде, способствует духовно- нравственному </w:t>
            </w:r>
            <w:r w:rsidRPr="00BB59B8">
              <w:rPr>
                <w:sz w:val="28"/>
                <w:szCs w:val="28"/>
                <w:shd w:val="clear" w:color="auto" w:fill="FFFFFF"/>
              </w:rPr>
              <w:lastRenderedPageBreak/>
              <w:t>оздоровлению социума.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  <w:tr w:rsidR="00BB59B8" w:rsidRPr="00BB59B8" w:rsidTr="00C2693D">
        <w:trPr>
          <w:trHeight w:val="380"/>
        </w:trPr>
        <w:tc>
          <w:tcPr>
            <w:tcW w:w="475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86" w:type="dxa"/>
            <w:shd w:val="clear" w:color="auto" w:fill="auto"/>
          </w:tcPr>
          <w:p w:rsidR="00BB59B8" w:rsidRPr="00BB59B8" w:rsidRDefault="00BB59B8" w:rsidP="000601E4">
            <w:pPr>
              <w:rPr>
                <w:sz w:val="28"/>
                <w:szCs w:val="28"/>
              </w:rPr>
            </w:pPr>
            <w:r w:rsidRPr="00BB59B8">
              <w:rPr>
                <w:sz w:val="28"/>
                <w:szCs w:val="28"/>
              </w:rPr>
              <w:t>Психологическое сопровождение детей ОВЗ.</w:t>
            </w:r>
          </w:p>
        </w:tc>
        <w:tc>
          <w:tcPr>
            <w:tcW w:w="3402" w:type="dxa"/>
            <w:shd w:val="clear" w:color="auto" w:fill="auto"/>
          </w:tcPr>
          <w:p w:rsidR="00BB59B8" w:rsidRPr="00F20275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 xml:space="preserve">Диагностика коррекция психологических </w:t>
            </w:r>
            <w:r w:rsidR="00F20275">
              <w:rPr>
                <w:sz w:val="28"/>
                <w:szCs w:val="28"/>
                <w:lang w:val="ru-RU"/>
              </w:rPr>
              <w:t>отклонений</w:t>
            </w:r>
          </w:p>
        </w:tc>
        <w:tc>
          <w:tcPr>
            <w:tcW w:w="2582" w:type="dxa"/>
            <w:shd w:val="clear" w:color="auto" w:fill="auto"/>
          </w:tcPr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Создание ППК на базе ОУ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BB59B8">
              <w:rPr>
                <w:sz w:val="28"/>
                <w:szCs w:val="28"/>
                <w:lang w:val="ru-RU"/>
              </w:rPr>
              <w:t>Сопровождение детей ОВЗ и инвалидов.</w:t>
            </w:r>
          </w:p>
          <w:p w:rsidR="00BB59B8" w:rsidRPr="00BB59B8" w:rsidRDefault="00BB59B8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C2693D" w:rsidRDefault="00C2693D" w:rsidP="006B5E82">
      <w:pPr>
        <w:pStyle w:val="2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Аргументация нововведений, результативность:</w:t>
      </w:r>
    </w:p>
    <w:p w:rsidR="00C2693D" w:rsidRPr="00CB2074" w:rsidRDefault="00C2693D" w:rsidP="006B5E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из нововведений психолого-педагогической деятельности стала планомерная работа с детьми девиантного поведения, в</w:t>
      </w:r>
      <w:r w:rsidRPr="00CB2074">
        <w:rPr>
          <w:sz w:val="28"/>
          <w:szCs w:val="28"/>
        </w:rPr>
        <w:t xml:space="preserve"> отличи</w:t>
      </w:r>
      <w:proofErr w:type="gramStart"/>
      <w:r w:rsidRPr="00CB2074">
        <w:rPr>
          <w:sz w:val="28"/>
          <w:szCs w:val="28"/>
        </w:rPr>
        <w:t>и</w:t>
      </w:r>
      <w:proofErr w:type="gramEnd"/>
      <w:r w:rsidRPr="00CB2074">
        <w:rPr>
          <w:sz w:val="28"/>
          <w:szCs w:val="28"/>
        </w:rPr>
        <w:t xml:space="preserve"> от других коррекционных </w:t>
      </w:r>
      <w:r>
        <w:rPr>
          <w:sz w:val="28"/>
          <w:szCs w:val="28"/>
        </w:rPr>
        <w:t xml:space="preserve">мероприятий </w:t>
      </w:r>
      <w:r w:rsidRPr="00CB2074">
        <w:rPr>
          <w:sz w:val="28"/>
          <w:szCs w:val="28"/>
        </w:rPr>
        <w:t>регулирующих девиантное поведение направленных тол</w:t>
      </w:r>
      <w:r>
        <w:rPr>
          <w:sz w:val="28"/>
          <w:szCs w:val="28"/>
        </w:rPr>
        <w:t>ько подростковый возраст, данные действия  охватывают</w:t>
      </w:r>
      <w:r w:rsidRPr="00CB2074">
        <w:rPr>
          <w:sz w:val="28"/>
          <w:szCs w:val="28"/>
        </w:rPr>
        <w:t xml:space="preserve"> весь школьный период обучения ребенка, все возрастные категории</w:t>
      </w:r>
      <w:r w:rsidR="00941C1B">
        <w:rPr>
          <w:sz w:val="28"/>
          <w:szCs w:val="28"/>
        </w:rPr>
        <w:t xml:space="preserve"> учитывают</w:t>
      </w:r>
      <w:r w:rsidRPr="00CB2074">
        <w:rPr>
          <w:sz w:val="28"/>
          <w:szCs w:val="28"/>
        </w:rPr>
        <w:t xml:space="preserve"> разновозрастные особенности детей и подростков. Полноправными участниками программы становятся родители. </w:t>
      </w:r>
    </w:p>
    <w:p w:rsidR="00C2693D" w:rsidRPr="00CB2074" w:rsidRDefault="00C2693D" w:rsidP="006B5E82">
      <w:pPr>
        <w:spacing w:line="276" w:lineRule="auto"/>
        <w:jc w:val="both"/>
        <w:rPr>
          <w:sz w:val="28"/>
          <w:szCs w:val="28"/>
        </w:rPr>
      </w:pPr>
      <w:r w:rsidRPr="00CB2074">
        <w:rPr>
          <w:sz w:val="28"/>
          <w:szCs w:val="28"/>
        </w:rPr>
        <w:t xml:space="preserve">В рамках обеспечения комплексного психологического сопровождения </w:t>
      </w:r>
      <w:r w:rsidR="00941C1B">
        <w:rPr>
          <w:sz w:val="28"/>
          <w:szCs w:val="28"/>
        </w:rPr>
        <w:t xml:space="preserve">создана </w:t>
      </w:r>
      <w:r w:rsidRPr="00CB2074">
        <w:rPr>
          <w:sz w:val="28"/>
          <w:szCs w:val="28"/>
        </w:rPr>
        <w:t xml:space="preserve">коррекционная программа </w:t>
      </w:r>
      <w:r w:rsidR="002420B3">
        <w:rPr>
          <w:sz w:val="28"/>
          <w:szCs w:val="28"/>
        </w:rPr>
        <w:t>«</w:t>
      </w:r>
      <w:r w:rsidR="002420B3" w:rsidRPr="00BB59B8">
        <w:rPr>
          <w:sz w:val="28"/>
          <w:szCs w:val="28"/>
        </w:rPr>
        <w:t>Путь к успеху»</w:t>
      </w:r>
      <w:r w:rsidR="002420B3">
        <w:rPr>
          <w:sz w:val="28"/>
          <w:szCs w:val="28"/>
        </w:rPr>
        <w:t xml:space="preserve">, </w:t>
      </w:r>
      <w:r w:rsidR="00941C1B">
        <w:rPr>
          <w:sz w:val="28"/>
          <w:szCs w:val="28"/>
        </w:rPr>
        <w:t>занятия проводятся в групповой форме, основа</w:t>
      </w:r>
      <w:r w:rsidRPr="00CB2074">
        <w:rPr>
          <w:sz w:val="28"/>
          <w:szCs w:val="28"/>
        </w:rPr>
        <w:t>н</w:t>
      </w:r>
      <w:r w:rsidR="00941C1B">
        <w:rPr>
          <w:sz w:val="28"/>
          <w:szCs w:val="28"/>
        </w:rPr>
        <w:t>ы</w:t>
      </w:r>
      <w:r w:rsidRPr="00CB2074">
        <w:rPr>
          <w:sz w:val="28"/>
          <w:szCs w:val="28"/>
        </w:rPr>
        <w:t xml:space="preserve"> на доверии, что дает возможность детям развить социальные навыки, нормы и правила поведения, представления о социальных ролях.</w:t>
      </w:r>
    </w:p>
    <w:p w:rsidR="00C2693D" w:rsidRPr="00CB2074" w:rsidRDefault="00941C1B" w:rsidP="006B5E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</w:t>
      </w:r>
      <w:r w:rsidR="00C2693D" w:rsidRPr="00CB2074">
        <w:rPr>
          <w:sz w:val="28"/>
          <w:szCs w:val="28"/>
        </w:rPr>
        <w:t>т коммуникативные навыки, средства общения.</w:t>
      </w:r>
    </w:p>
    <w:p w:rsidR="00C2693D" w:rsidRDefault="00941C1B" w:rsidP="006B5E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</w:t>
      </w:r>
      <w:r w:rsidR="00C2693D" w:rsidRPr="00CB2074">
        <w:rPr>
          <w:sz w:val="28"/>
          <w:szCs w:val="28"/>
        </w:rPr>
        <w:t>т  осознание своей роли в группе, снижая  уровень иера</w:t>
      </w:r>
      <w:r>
        <w:rPr>
          <w:sz w:val="28"/>
          <w:szCs w:val="28"/>
        </w:rPr>
        <w:t>рхизации внутри группы, позволяю</w:t>
      </w:r>
      <w:r w:rsidR="00C2693D" w:rsidRPr="00CB2074">
        <w:rPr>
          <w:sz w:val="28"/>
          <w:szCs w:val="28"/>
        </w:rPr>
        <w:t>т расширять поведенческий репертуар.</w:t>
      </w:r>
    </w:p>
    <w:p w:rsidR="00D10FAB" w:rsidRDefault="00941C1B" w:rsidP="006B5E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планомерной работы стало снижение девиантного поведения среди учащихся учреждения это отраженно в диаграмме ниже.</w:t>
      </w:r>
    </w:p>
    <w:p w:rsidR="00941C1B" w:rsidRDefault="00941C1B" w:rsidP="00C2693D">
      <w:pPr>
        <w:jc w:val="both"/>
        <w:rPr>
          <w:sz w:val="28"/>
          <w:szCs w:val="28"/>
        </w:rPr>
      </w:pPr>
    </w:p>
    <w:p w:rsidR="00941C1B" w:rsidRPr="00CB2074" w:rsidRDefault="00941C1B" w:rsidP="00C269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33675"/>
            <wp:effectExtent l="19050" t="0" r="1397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693D" w:rsidRDefault="00941C1B" w:rsidP="00C2693D">
      <w:pPr>
        <w:pStyle w:val="2"/>
        <w:spacing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39180" cy="31051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0FAB" w:rsidRDefault="00D10FAB" w:rsidP="00D10FAB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опроса родителей, </w:t>
      </w:r>
      <w:r w:rsidR="002420B3">
        <w:rPr>
          <w:sz w:val="28"/>
          <w:szCs w:val="28"/>
        </w:rPr>
        <w:t xml:space="preserve">дети которых прошли и проходят курс занятий  </w:t>
      </w:r>
      <w:r>
        <w:rPr>
          <w:sz w:val="28"/>
          <w:szCs w:val="28"/>
        </w:rPr>
        <w:t>по программе</w:t>
      </w:r>
      <w:r w:rsidR="00483CE2">
        <w:rPr>
          <w:sz w:val="28"/>
          <w:szCs w:val="28"/>
        </w:rPr>
        <w:t xml:space="preserve"> за 2011-2013 г</w:t>
      </w:r>
      <w:r>
        <w:rPr>
          <w:sz w:val="28"/>
          <w:szCs w:val="28"/>
        </w:rPr>
        <w:t>:</w:t>
      </w:r>
    </w:p>
    <w:tbl>
      <w:tblPr>
        <w:tblStyle w:val="ae"/>
        <w:tblW w:w="0" w:type="auto"/>
        <w:tblLook w:val="04A0"/>
      </w:tblPr>
      <w:tblGrid>
        <w:gridCol w:w="2783"/>
        <w:gridCol w:w="560"/>
        <w:gridCol w:w="613"/>
        <w:gridCol w:w="1473"/>
        <w:gridCol w:w="1078"/>
        <w:gridCol w:w="1217"/>
        <w:gridCol w:w="2130"/>
      </w:tblGrid>
      <w:tr w:rsidR="002420B3" w:rsidTr="002420B3">
        <w:trPr>
          <w:trHeight w:val="2670"/>
        </w:trPr>
        <w:tc>
          <w:tcPr>
            <w:tcW w:w="3138" w:type="dxa"/>
            <w:vMerge w:val="restart"/>
          </w:tcPr>
          <w:p w:rsidR="002420B3" w:rsidRDefault="002420B3" w:rsidP="00D10FAB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опрошенных родителей</w:t>
            </w:r>
          </w:p>
        </w:tc>
        <w:tc>
          <w:tcPr>
            <w:tcW w:w="2670" w:type="dxa"/>
            <w:gridSpan w:val="3"/>
            <w:tcBorders>
              <w:bottom w:val="single" w:sz="4" w:space="0" w:color="auto"/>
            </w:tcBorders>
          </w:tcPr>
          <w:p w:rsidR="002420B3" w:rsidRDefault="002420B3" w:rsidP="00D10FAB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Снизился ли уровень девиантных проявлений у ребенка за время работы по программе </w:t>
            </w:r>
          </w:p>
          <w:p w:rsidR="002420B3" w:rsidRDefault="002420B3" w:rsidP="00D10FA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59B8">
              <w:rPr>
                <w:sz w:val="28"/>
                <w:szCs w:val="28"/>
              </w:rPr>
              <w:t>Путь к успеху»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20B3" w:rsidRDefault="002420B3" w:rsidP="00D10FAB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Принимали ли вы участие в тренинговых занятиях?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</w:tcPr>
          <w:p w:rsidR="002420B3" w:rsidRDefault="002420B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Пожелания замечания </w:t>
            </w:r>
          </w:p>
          <w:p w:rsidR="002420B3" w:rsidRDefault="002420B3">
            <w:pPr>
              <w:spacing w:after="200" w:line="276" w:lineRule="auto"/>
              <w:rPr>
                <w:sz w:val="28"/>
                <w:szCs w:val="28"/>
              </w:rPr>
            </w:pPr>
          </w:p>
          <w:p w:rsidR="002420B3" w:rsidRDefault="002420B3" w:rsidP="002420B3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2420B3" w:rsidTr="002420B3">
        <w:trPr>
          <w:trHeight w:val="645"/>
        </w:trPr>
        <w:tc>
          <w:tcPr>
            <w:tcW w:w="3138" w:type="dxa"/>
            <w:vMerge/>
          </w:tcPr>
          <w:p w:rsidR="002420B3" w:rsidRDefault="002420B3" w:rsidP="00D10FAB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2420B3" w:rsidRDefault="002420B3" w:rsidP="00D10FA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B3" w:rsidRDefault="002420B3" w:rsidP="002420B3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2420B3" w:rsidRDefault="002420B3" w:rsidP="00D10FA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2420B3" w:rsidRDefault="002420B3" w:rsidP="00D10FA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:rsidR="002420B3" w:rsidRDefault="002420B3" w:rsidP="00D10FA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</w:tcPr>
          <w:p w:rsidR="002420B3" w:rsidRDefault="002420B3" w:rsidP="002420B3">
            <w:pPr>
              <w:pStyle w:val="2"/>
              <w:rPr>
                <w:sz w:val="28"/>
                <w:szCs w:val="28"/>
              </w:rPr>
            </w:pPr>
          </w:p>
        </w:tc>
      </w:tr>
      <w:tr w:rsidR="002420B3" w:rsidTr="002420B3">
        <w:tc>
          <w:tcPr>
            <w:tcW w:w="3138" w:type="dxa"/>
          </w:tcPr>
          <w:p w:rsidR="002420B3" w:rsidRDefault="002420B3" w:rsidP="00D10FAB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420B3" w:rsidRDefault="002420B3" w:rsidP="00D10FAB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420B3" w:rsidRDefault="002420B3" w:rsidP="00D10FAB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2420B3" w:rsidRDefault="002420B3" w:rsidP="00D10FAB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2420B3" w:rsidRDefault="002420B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20B3" w:rsidRDefault="002420B3">
            <w:pPr>
              <w:spacing w:after="200" w:line="276" w:lineRule="auto"/>
              <w:rPr>
                <w:sz w:val="28"/>
                <w:szCs w:val="28"/>
              </w:rPr>
            </w:pPr>
          </w:p>
          <w:p w:rsidR="002420B3" w:rsidRDefault="002420B3" w:rsidP="002420B3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420B3" w:rsidRDefault="002420B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420B3" w:rsidRDefault="002420B3">
            <w:pPr>
              <w:spacing w:after="200" w:line="276" w:lineRule="auto"/>
              <w:rPr>
                <w:sz w:val="28"/>
                <w:szCs w:val="28"/>
              </w:rPr>
            </w:pPr>
          </w:p>
          <w:p w:rsidR="002420B3" w:rsidRDefault="002420B3" w:rsidP="002420B3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420B3" w:rsidRDefault="002420B3" w:rsidP="00D10FAB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2420B3" w:rsidRDefault="002420B3" w:rsidP="00D10FAB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2420B3" w:rsidRDefault="002420B3" w:rsidP="002420B3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выходные дни, для удобства родителей.</w:t>
            </w:r>
          </w:p>
          <w:p w:rsidR="002420B3" w:rsidRDefault="002420B3" w:rsidP="002420B3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Дистанционные занятия.</w:t>
            </w:r>
          </w:p>
        </w:tc>
      </w:tr>
    </w:tbl>
    <w:p w:rsidR="00594907" w:rsidRDefault="00D10FAB" w:rsidP="00594907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Еще одним нововведением стала систематизированная работа по профориентационной направленности. Создана программа элективного курса   «Психология успех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планирование карьеры». Обучающиеся приняли участие в городских конкурсах </w:t>
      </w:r>
      <w:r w:rsidRPr="00C2693D">
        <w:rPr>
          <w:sz w:val="28"/>
          <w:szCs w:val="28"/>
        </w:rPr>
        <w:t>«Профессии прошлых лет»</w:t>
      </w:r>
      <w:r>
        <w:rPr>
          <w:sz w:val="28"/>
          <w:szCs w:val="28"/>
        </w:rPr>
        <w:t>,</w:t>
      </w:r>
      <w:r w:rsidRPr="00D10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«Профессионалы своего дела», разработали проект «Рабочие профессии в жизнь» проект представлен на </w:t>
      </w:r>
      <w:r>
        <w:rPr>
          <w:sz w:val="28"/>
          <w:szCs w:val="28"/>
        </w:rPr>
        <w:lastRenderedPageBreak/>
        <w:t xml:space="preserve">конкурс ТОИПКРО  </w:t>
      </w:r>
      <w:r w:rsidRPr="00D10FAB">
        <w:rPr>
          <w:sz w:val="28"/>
          <w:szCs w:val="28"/>
        </w:rPr>
        <w:t xml:space="preserve">«Я б в рабочие пошёл…» </w:t>
      </w:r>
      <w:r>
        <w:rPr>
          <w:sz w:val="28"/>
          <w:szCs w:val="28"/>
        </w:rPr>
        <w:t>реализация проекта 2014-2015 год.</w:t>
      </w:r>
    </w:p>
    <w:p w:rsidR="00A15D7E" w:rsidRPr="00594907" w:rsidRDefault="003D77A7" w:rsidP="00594907">
      <w:pPr>
        <w:pStyle w:val="2"/>
        <w:spacing w:line="276" w:lineRule="auto"/>
        <w:rPr>
          <w:sz w:val="28"/>
          <w:szCs w:val="28"/>
        </w:rPr>
      </w:pPr>
      <w:r w:rsidRPr="008B05A6">
        <w:rPr>
          <w:b/>
          <w:sz w:val="28"/>
          <w:szCs w:val="28"/>
        </w:rPr>
        <w:t>Анализ результативности своего психолого-педагогического опыта:</w:t>
      </w:r>
    </w:p>
    <w:p w:rsidR="001C41D5" w:rsidRPr="008B05A6" w:rsidRDefault="008B05A6" w:rsidP="008B05A6">
      <w:pPr>
        <w:pStyle w:val="2"/>
        <w:spacing w:after="0" w:line="240" w:lineRule="auto"/>
        <w:rPr>
          <w:sz w:val="28"/>
          <w:szCs w:val="28"/>
        </w:rPr>
      </w:pPr>
      <w:r w:rsidRPr="008B05A6">
        <w:rPr>
          <w:sz w:val="28"/>
          <w:szCs w:val="28"/>
        </w:rPr>
        <w:t xml:space="preserve">Работа педагога психолога осуществляется в соответствии с годовым </w:t>
      </w:r>
      <w:proofErr w:type="gramStart"/>
      <w:r w:rsidRPr="008B05A6">
        <w:rPr>
          <w:sz w:val="28"/>
          <w:szCs w:val="28"/>
        </w:rPr>
        <w:t>планом</w:t>
      </w:r>
      <w:proofErr w:type="gramEnd"/>
      <w:r w:rsidRPr="008B05A6">
        <w:rPr>
          <w:sz w:val="28"/>
          <w:szCs w:val="28"/>
        </w:rPr>
        <w:t xml:space="preserve"> в котором реализуются основные направления</w:t>
      </w:r>
      <w:r w:rsidR="001C41D5">
        <w:rPr>
          <w:sz w:val="28"/>
          <w:szCs w:val="28"/>
        </w:rPr>
        <w:t>:</w:t>
      </w:r>
    </w:p>
    <w:tbl>
      <w:tblPr>
        <w:tblStyle w:val="ae"/>
        <w:tblW w:w="10003" w:type="dxa"/>
        <w:tblLook w:val="01E0"/>
      </w:tblPr>
      <w:tblGrid>
        <w:gridCol w:w="2700"/>
        <w:gridCol w:w="7303"/>
      </w:tblGrid>
      <w:tr w:rsidR="00B3702E" w:rsidTr="001C41D5">
        <w:tc>
          <w:tcPr>
            <w:tcW w:w="2700" w:type="dxa"/>
          </w:tcPr>
          <w:p w:rsidR="00B3702E" w:rsidRPr="008B05A6" w:rsidRDefault="00B3702E" w:rsidP="001C41D5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 xml:space="preserve">1. </w:t>
            </w:r>
            <w:r w:rsidR="001C41D5">
              <w:rPr>
                <w:sz w:val="28"/>
                <w:szCs w:val="28"/>
              </w:rPr>
              <w:t>Д</w:t>
            </w:r>
            <w:r w:rsidRPr="008B05A6">
              <w:rPr>
                <w:sz w:val="28"/>
                <w:szCs w:val="28"/>
              </w:rPr>
              <w:t>иагностика, прогнозирование</w:t>
            </w:r>
            <w:r w:rsidR="001C41D5">
              <w:rPr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1.Проведение психологической  диагностики различного профиля и предназначения в соответствии с годовым планом работы.</w:t>
            </w:r>
          </w:p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2.Определение степени отклонений (психологических, эмоциональных) в развитии обучающихся, а также различного вида нарушений социального развития проведение коррекции</w:t>
            </w:r>
          </w:p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3.Выявление  достоинств личности обучающегося, его «проблемное поле», личностные особенности.</w:t>
            </w:r>
          </w:p>
          <w:p w:rsidR="00B3702E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 xml:space="preserve">4.Осуществление  </w:t>
            </w:r>
            <w:r w:rsidR="008B05A6">
              <w:rPr>
                <w:sz w:val="28"/>
                <w:szCs w:val="28"/>
              </w:rPr>
              <w:t>социальн</w:t>
            </w:r>
            <w:proofErr w:type="gramStart"/>
            <w:r w:rsidR="008B05A6">
              <w:rPr>
                <w:sz w:val="28"/>
                <w:szCs w:val="28"/>
              </w:rPr>
              <w:t>о-</w:t>
            </w:r>
            <w:proofErr w:type="gramEnd"/>
            <w:r w:rsidR="008B05A6">
              <w:rPr>
                <w:sz w:val="28"/>
                <w:szCs w:val="28"/>
              </w:rPr>
              <w:t xml:space="preserve"> </w:t>
            </w:r>
            <w:r w:rsidRPr="008B05A6">
              <w:rPr>
                <w:sz w:val="28"/>
                <w:szCs w:val="28"/>
              </w:rPr>
              <w:t xml:space="preserve">психологической  поддержи </w:t>
            </w:r>
            <w:r w:rsidR="008B05A6">
              <w:rPr>
                <w:sz w:val="28"/>
                <w:szCs w:val="28"/>
              </w:rPr>
              <w:t>детям с ОВЗ, а так же сопровождение.</w:t>
            </w:r>
          </w:p>
          <w:p w:rsidR="008B05A6" w:rsidRPr="008B05A6" w:rsidRDefault="008B05A6" w:rsidP="00B37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Сопровождение обучающихся и педагогического состава во ФГОС.</w:t>
            </w:r>
          </w:p>
          <w:p w:rsidR="00B3702E" w:rsidRPr="008B05A6" w:rsidRDefault="008B05A6" w:rsidP="00B37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702E" w:rsidRPr="008B05A6">
              <w:rPr>
                <w:sz w:val="28"/>
                <w:szCs w:val="28"/>
              </w:rPr>
              <w:t>.Работа по выявлению и поддержки одаренных детей не проводится, находиться на первой стадии: изучение нормативных документов создание методической базы.</w:t>
            </w:r>
          </w:p>
        </w:tc>
      </w:tr>
      <w:tr w:rsidR="00B3702E" w:rsidTr="001C41D5">
        <w:trPr>
          <w:trHeight w:val="4800"/>
        </w:trPr>
        <w:tc>
          <w:tcPr>
            <w:tcW w:w="2700" w:type="dxa"/>
            <w:tcBorders>
              <w:bottom w:val="single" w:sz="4" w:space="0" w:color="auto"/>
            </w:tcBorders>
          </w:tcPr>
          <w:p w:rsidR="001C41D5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2.</w:t>
            </w:r>
            <w:r w:rsidR="001C41D5">
              <w:rPr>
                <w:sz w:val="28"/>
                <w:szCs w:val="28"/>
              </w:rPr>
              <w:t>Просветительская, профилактическая  деятельность:</w:t>
            </w:r>
          </w:p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Взаимодействие психолога с обучающимися, родителями (лицами, их заменяющими), педагогами ОУ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:rsidR="00B3702E" w:rsidRPr="008B05A6" w:rsidRDefault="008B05A6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1.Формируем</w:t>
            </w:r>
            <w:r w:rsidR="00B3702E" w:rsidRPr="008B05A6">
              <w:rPr>
                <w:sz w:val="28"/>
                <w:szCs w:val="28"/>
              </w:rPr>
              <w:t xml:space="preserve"> психологическую культуру обучающихся, педагогических работников, родителей (лиц, их заменяющих)</w:t>
            </w:r>
          </w:p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2.</w:t>
            </w:r>
            <w:r w:rsidR="008B05A6" w:rsidRPr="008B05A6">
              <w:rPr>
                <w:sz w:val="28"/>
                <w:szCs w:val="28"/>
              </w:rPr>
              <w:t xml:space="preserve">Проводятся консультации </w:t>
            </w:r>
            <w:r w:rsidRPr="008B05A6">
              <w:rPr>
                <w:sz w:val="28"/>
                <w:szCs w:val="28"/>
              </w:rPr>
              <w:t xml:space="preserve"> работников школы по вопросам развития данного ОУ, практического применения психологии, ориентированной на повышение социально – психологической компетентности обучающихся, педагогических работников, родителей (лиц, их заменяющих)</w:t>
            </w:r>
          </w:p>
          <w:p w:rsidR="00B3702E" w:rsidRPr="008B05A6" w:rsidRDefault="008B05A6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 xml:space="preserve">3.Оказывается </w:t>
            </w:r>
            <w:r w:rsidR="00B3702E" w:rsidRPr="008B05A6">
              <w:rPr>
                <w:sz w:val="28"/>
                <w:szCs w:val="28"/>
              </w:rPr>
              <w:t xml:space="preserve"> помощь обучающимся, родителям (лицам, их заменяющим), педагогическому коллективу в решении конкретных психолого-педагогических проблем.</w:t>
            </w:r>
            <w:r w:rsidR="001C41D5">
              <w:rPr>
                <w:sz w:val="28"/>
                <w:szCs w:val="28"/>
              </w:rPr>
              <w:t xml:space="preserve"> </w:t>
            </w:r>
          </w:p>
          <w:p w:rsidR="001C41D5" w:rsidRPr="009D39F7" w:rsidRDefault="00B3702E" w:rsidP="008B05A6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4.</w:t>
            </w:r>
            <w:r w:rsidR="001C41D5">
              <w:rPr>
                <w:sz w:val="28"/>
                <w:szCs w:val="28"/>
              </w:rPr>
              <w:t>О</w:t>
            </w:r>
            <w:r w:rsidR="008B05A6" w:rsidRPr="008B05A6">
              <w:rPr>
                <w:sz w:val="28"/>
                <w:szCs w:val="28"/>
              </w:rPr>
              <w:t xml:space="preserve">существялется работа по </w:t>
            </w:r>
            <w:r w:rsidRPr="008B05A6">
              <w:rPr>
                <w:sz w:val="28"/>
                <w:szCs w:val="28"/>
              </w:rPr>
              <w:t xml:space="preserve"> гармонизации социальной сферы школы и </w:t>
            </w:r>
            <w:r w:rsidR="008B05A6" w:rsidRPr="008B05A6">
              <w:rPr>
                <w:sz w:val="28"/>
                <w:szCs w:val="28"/>
              </w:rPr>
              <w:t xml:space="preserve">проводятся </w:t>
            </w:r>
            <w:r w:rsidRPr="008B05A6">
              <w:rPr>
                <w:sz w:val="28"/>
                <w:szCs w:val="28"/>
              </w:rPr>
              <w:t>мероприятия по профилактике возникновения социальной адаптации.</w:t>
            </w:r>
            <w:r w:rsidR="009D39F7">
              <w:rPr>
                <w:sz w:val="28"/>
                <w:szCs w:val="28"/>
              </w:rPr>
              <w:t xml:space="preserve"> </w:t>
            </w:r>
          </w:p>
        </w:tc>
      </w:tr>
      <w:tr w:rsidR="001C41D5" w:rsidTr="001C41D5">
        <w:trPr>
          <w:trHeight w:val="416"/>
        </w:trPr>
        <w:tc>
          <w:tcPr>
            <w:tcW w:w="2700" w:type="dxa"/>
            <w:tcBorders>
              <w:top w:val="single" w:sz="4" w:space="0" w:color="auto"/>
            </w:tcBorders>
          </w:tcPr>
          <w:p w:rsidR="001C41D5" w:rsidRPr="008B05A6" w:rsidRDefault="001C41D5" w:rsidP="00B37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Коррекционная деятельность</w:t>
            </w:r>
          </w:p>
        </w:tc>
        <w:tc>
          <w:tcPr>
            <w:tcW w:w="7303" w:type="dxa"/>
            <w:tcBorders>
              <w:top w:val="single" w:sz="4" w:space="0" w:color="auto"/>
            </w:tcBorders>
          </w:tcPr>
          <w:p w:rsidR="001C41D5" w:rsidRPr="001C41D5" w:rsidRDefault="005878FD" w:rsidP="008B0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C41D5" w:rsidRPr="001C41D5">
              <w:rPr>
                <w:sz w:val="28"/>
                <w:szCs w:val="28"/>
              </w:rPr>
              <w:t>Коррекционно-развивающая работа с детьми ОВЗ.</w:t>
            </w:r>
          </w:p>
          <w:p w:rsidR="001C41D5" w:rsidRPr="001C41D5" w:rsidRDefault="005878FD" w:rsidP="008B0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C41D5" w:rsidRPr="001C41D5">
              <w:rPr>
                <w:sz w:val="28"/>
                <w:szCs w:val="28"/>
              </w:rPr>
              <w:t xml:space="preserve">Психологическая помощь первоклассникам в процессе адаптации к школьной среде.  </w:t>
            </w:r>
          </w:p>
          <w:p w:rsidR="001C41D5" w:rsidRPr="001C41D5" w:rsidRDefault="005878FD" w:rsidP="008B0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C41D5" w:rsidRPr="001C41D5">
              <w:rPr>
                <w:sz w:val="28"/>
                <w:szCs w:val="28"/>
              </w:rPr>
              <w:t>Коррекционно профилактическая работа  с педагогами.</w:t>
            </w:r>
          </w:p>
          <w:p w:rsidR="001C41D5" w:rsidRPr="001C41D5" w:rsidRDefault="005878FD" w:rsidP="008B0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C41D5" w:rsidRPr="001C41D5">
              <w:rPr>
                <w:sz w:val="28"/>
                <w:szCs w:val="28"/>
              </w:rPr>
              <w:t>Коррекция сферы межличностных отношений в старших классах.</w:t>
            </w:r>
          </w:p>
          <w:p w:rsidR="001C41D5" w:rsidRPr="001C41D5" w:rsidRDefault="005878FD" w:rsidP="001C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C41D5" w:rsidRPr="001C41D5">
              <w:rPr>
                <w:sz w:val="28"/>
                <w:szCs w:val="28"/>
              </w:rPr>
              <w:t xml:space="preserve">Коррекция девиантного поведения в разновозрастные </w:t>
            </w:r>
            <w:r w:rsidR="001C41D5" w:rsidRPr="001C41D5">
              <w:rPr>
                <w:sz w:val="28"/>
                <w:szCs w:val="28"/>
              </w:rPr>
              <w:lastRenderedPageBreak/>
              <w:t>периоды развития</w:t>
            </w:r>
            <w:r w:rsidR="001C41D5">
              <w:rPr>
                <w:sz w:val="28"/>
                <w:szCs w:val="28"/>
              </w:rPr>
              <w:t>.</w:t>
            </w:r>
          </w:p>
        </w:tc>
      </w:tr>
      <w:tr w:rsidR="00B3702E" w:rsidTr="001C41D5">
        <w:tc>
          <w:tcPr>
            <w:tcW w:w="2700" w:type="dxa"/>
          </w:tcPr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lastRenderedPageBreak/>
              <w:t>3.Продуктивность деятельности педагога - психолога</w:t>
            </w:r>
          </w:p>
        </w:tc>
        <w:tc>
          <w:tcPr>
            <w:tcW w:w="7303" w:type="dxa"/>
          </w:tcPr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1.Определ</w:t>
            </w:r>
            <w:r w:rsidR="008B05A6" w:rsidRPr="008B05A6">
              <w:rPr>
                <w:sz w:val="28"/>
                <w:szCs w:val="28"/>
              </w:rPr>
              <w:t xml:space="preserve">яются </w:t>
            </w:r>
            <w:r w:rsidRPr="008B05A6">
              <w:rPr>
                <w:sz w:val="28"/>
                <w:szCs w:val="28"/>
              </w:rPr>
              <w:t xml:space="preserve"> факторы, препятствующие развитию личности обучающихся, </w:t>
            </w:r>
            <w:r w:rsidR="008B05A6" w:rsidRPr="008B05A6">
              <w:rPr>
                <w:sz w:val="28"/>
                <w:szCs w:val="28"/>
              </w:rPr>
              <w:t xml:space="preserve">разрабатываются и реализуются </w:t>
            </w:r>
            <w:r w:rsidRPr="008B05A6">
              <w:rPr>
                <w:sz w:val="28"/>
                <w:szCs w:val="28"/>
              </w:rPr>
              <w:t>меры по оказанию им различного вида психологической помощи (</w:t>
            </w:r>
            <w:proofErr w:type="spellStart"/>
            <w:r w:rsidRPr="008B05A6">
              <w:rPr>
                <w:sz w:val="28"/>
                <w:szCs w:val="28"/>
              </w:rPr>
              <w:t>психокоррекционной</w:t>
            </w:r>
            <w:proofErr w:type="spellEnd"/>
            <w:r w:rsidRPr="008B05A6">
              <w:rPr>
                <w:sz w:val="28"/>
                <w:szCs w:val="28"/>
              </w:rPr>
              <w:t xml:space="preserve">, </w:t>
            </w:r>
            <w:r w:rsidR="009D39F7">
              <w:rPr>
                <w:sz w:val="28"/>
                <w:szCs w:val="28"/>
              </w:rPr>
              <w:t xml:space="preserve">профилактической </w:t>
            </w:r>
            <w:r w:rsidRPr="008B05A6">
              <w:rPr>
                <w:sz w:val="28"/>
                <w:szCs w:val="28"/>
              </w:rPr>
              <w:t>и консультативной)</w:t>
            </w:r>
          </w:p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2.</w:t>
            </w:r>
            <w:r w:rsidR="008B05A6" w:rsidRPr="008B05A6">
              <w:rPr>
                <w:sz w:val="28"/>
                <w:szCs w:val="28"/>
              </w:rPr>
              <w:t>Еже</w:t>
            </w:r>
            <w:r w:rsidR="001C41D5">
              <w:rPr>
                <w:sz w:val="28"/>
                <w:szCs w:val="28"/>
              </w:rPr>
              <w:t>годно проводится психологическая</w:t>
            </w:r>
            <w:r w:rsidR="008B05A6" w:rsidRPr="008B05A6">
              <w:rPr>
                <w:sz w:val="28"/>
                <w:szCs w:val="28"/>
              </w:rPr>
              <w:t xml:space="preserve"> диагностика</w:t>
            </w:r>
            <w:r w:rsidRPr="008B05A6">
              <w:rPr>
                <w:sz w:val="28"/>
                <w:szCs w:val="28"/>
              </w:rPr>
              <w:t xml:space="preserve"> различного профиля и предна</w:t>
            </w:r>
            <w:r w:rsidR="008B05A6" w:rsidRPr="008B05A6">
              <w:rPr>
                <w:sz w:val="28"/>
                <w:szCs w:val="28"/>
              </w:rPr>
              <w:t>значения в соответствии с запросами педагогов родителей и годовым планом работы.</w:t>
            </w:r>
          </w:p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3.</w:t>
            </w:r>
            <w:r w:rsidR="008B05A6" w:rsidRPr="008B05A6">
              <w:rPr>
                <w:sz w:val="28"/>
                <w:szCs w:val="28"/>
              </w:rPr>
              <w:t xml:space="preserve">По итогам </w:t>
            </w:r>
            <w:r w:rsidRPr="008B05A6">
              <w:rPr>
                <w:sz w:val="28"/>
                <w:szCs w:val="28"/>
              </w:rPr>
              <w:t xml:space="preserve">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и социального развития обучающихся</w:t>
            </w:r>
            <w:r w:rsidR="008B05A6" w:rsidRPr="008B05A6">
              <w:rPr>
                <w:sz w:val="28"/>
                <w:szCs w:val="28"/>
              </w:rPr>
              <w:t xml:space="preserve"> </w:t>
            </w:r>
            <w:r w:rsidR="005878FD">
              <w:rPr>
                <w:sz w:val="28"/>
                <w:szCs w:val="28"/>
              </w:rPr>
              <w:t>с</w:t>
            </w:r>
            <w:r w:rsidR="008B05A6" w:rsidRPr="008B05A6">
              <w:rPr>
                <w:sz w:val="28"/>
                <w:szCs w:val="28"/>
              </w:rPr>
              <w:t>оставляются психолого – педагогические заключения, даются рекомендации по решению выявленных проблем.</w:t>
            </w:r>
          </w:p>
          <w:p w:rsidR="00B3702E" w:rsidRPr="008B05A6" w:rsidRDefault="008B05A6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4.Ежегодно проводиться работа по снижению девиантного поведения в школьной среде.</w:t>
            </w:r>
          </w:p>
        </w:tc>
      </w:tr>
      <w:tr w:rsidR="00B3702E" w:rsidTr="001C41D5">
        <w:tc>
          <w:tcPr>
            <w:tcW w:w="2700" w:type="dxa"/>
          </w:tcPr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4. Повышение профессиональной компетенции</w:t>
            </w:r>
          </w:p>
        </w:tc>
        <w:tc>
          <w:tcPr>
            <w:tcW w:w="7303" w:type="dxa"/>
          </w:tcPr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1.</w:t>
            </w:r>
            <w:r w:rsidR="005878FD">
              <w:rPr>
                <w:sz w:val="28"/>
                <w:szCs w:val="28"/>
              </w:rPr>
              <w:t>З</w:t>
            </w:r>
            <w:r w:rsidR="008B05A6" w:rsidRPr="008B05A6">
              <w:rPr>
                <w:sz w:val="28"/>
                <w:szCs w:val="28"/>
              </w:rPr>
              <w:t>а два года работы в МАОУ СОШ осуществлялось п</w:t>
            </w:r>
            <w:r w:rsidRPr="008B05A6">
              <w:rPr>
                <w:sz w:val="28"/>
                <w:szCs w:val="28"/>
              </w:rPr>
              <w:t>овышение квалификации, профессиональная подготовка</w:t>
            </w:r>
            <w:r w:rsidR="008B05A6" w:rsidRPr="008B05A6">
              <w:rPr>
                <w:sz w:val="28"/>
                <w:szCs w:val="28"/>
              </w:rPr>
              <w:t xml:space="preserve"> с подтверждениями сертификатами.</w:t>
            </w:r>
          </w:p>
          <w:p w:rsidR="00B3702E" w:rsidRPr="008B05A6" w:rsidRDefault="00B3702E" w:rsidP="00B3702E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2.Обобщение и распространение собственного педагогического опыта</w:t>
            </w:r>
            <w:r w:rsidR="008B05A6" w:rsidRPr="008B05A6">
              <w:rPr>
                <w:sz w:val="28"/>
                <w:szCs w:val="28"/>
              </w:rPr>
              <w:t xml:space="preserve"> в рамках ОУ, и за пределами.</w:t>
            </w:r>
          </w:p>
          <w:p w:rsidR="00B3702E" w:rsidRDefault="00B3702E" w:rsidP="005878FD">
            <w:pPr>
              <w:rPr>
                <w:sz w:val="28"/>
                <w:szCs w:val="28"/>
              </w:rPr>
            </w:pPr>
            <w:r w:rsidRPr="008B05A6">
              <w:rPr>
                <w:sz w:val="28"/>
                <w:szCs w:val="28"/>
              </w:rPr>
              <w:t>4.Участие в работе педагогического совета</w:t>
            </w:r>
            <w:r w:rsidR="005878FD">
              <w:rPr>
                <w:sz w:val="28"/>
                <w:szCs w:val="28"/>
              </w:rPr>
              <w:t xml:space="preserve"> школы.</w:t>
            </w:r>
          </w:p>
          <w:p w:rsidR="005878FD" w:rsidRPr="008B05A6" w:rsidRDefault="005878FD" w:rsidP="00587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Работа в </w:t>
            </w:r>
            <w:proofErr w:type="spellStart"/>
            <w:r>
              <w:rPr>
                <w:sz w:val="28"/>
                <w:szCs w:val="28"/>
              </w:rPr>
              <w:t>ППк</w:t>
            </w:r>
            <w:proofErr w:type="spellEnd"/>
            <w:r>
              <w:rPr>
                <w:sz w:val="28"/>
                <w:szCs w:val="28"/>
              </w:rPr>
              <w:t xml:space="preserve"> школы.</w:t>
            </w:r>
          </w:p>
        </w:tc>
      </w:tr>
    </w:tbl>
    <w:p w:rsidR="003D77A7" w:rsidRDefault="003D77A7" w:rsidP="00D10FAB">
      <w:pPr>
        <w:pStyle w:val="2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уровня профессионального мастерства:</w:t>
      </w:r>
    </w:p>
    <w:p w:rsidR="003D77A7" w:rsidRDefault="003D77A7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7A7">
        <w:rPr>
          <w:rFonts w:ascii="Times New Roman" w:hAnsi="Times New Roman" w:cs="Times New Roman"/>
          <w:sz w:val="28"/>
          <w:szCs w:val="28"/>
        </w:rPr>
        <w:t>22.02. 2012 по 28.02.2012 МАУ ИМЦ г. Томска. Федеральная экспериментальная площадка АПК и ППРО г Москвы в рамках единичного проекта« Интерактивная доска как средство развития педагогического мастерства» 12 часов № 2312</w:t>
      </w:r>
    </w:p>
    <w:p w:rsidR="003D77A7" w:rsidRPr="00B342FE" w:rsidRDefault="003D77A7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4-5.04.2012 семинар ТОИПКРО </w:t>
      </w:r>
      <w:r w:rsidR="00B342FE">
        <w:rPr>
          <w:rFonts w:ascii="Times New Roman" w:hAnsi="Times New Roman" w:cs="Times New Roman"/>
          <w:sz w:val="28"/>
          <w:szCs w:val="28"/>
        </w:rPr>
        <w:t xml:space="preserve">16 часов </w:t>
      </w:r>
      <w:r>
        <w:rPr>
          <w:rFonts w:ascii="Times New Roman" w:hAnsi="Times New Roman" w:cs="Times New Roman"/>
          <w:sz w:val="28"/>
          <w:szCs w:val="28"/>
        </w:rPr>
        <w:t>«Особенности профилактики суицидального поведения детей и подростков»</w:t>
      </w:r>
    </w:p>
    <w:p w:rsidR="003D77A7" w:rsidRDefault="003D77A7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7A7">
        <w:rPr>
          <w:rFonts w:ascii="Times New Roman" w:hAnsi="Times New Roman" w:cs="Times New Roman"/>
          <w:sz w:val="28"/>
          <w:szCs w:val="28"/>
        </w:rPr>
        <w:t>23.04.2012по 7.05.2012 ТОИПКРО« Проблемы взаимодействия семьи и школы в условиях интегрированного (инклюзивного) образования» 80 часов № 3172</w:t>
      </w:r>
    </w:p>
    <w:p w:rsidR="00B342FE" w:rsidRDefault="00B342FE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22-24.10.2012 тренинг по программе формирования навыков здорового образа жизни у подростков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тебя касается».</w:t>
      </w:r>
    </w:p>
    <w:p w:rsidR="003D77A7" w:rsidRDefault="003D77A7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3-4.11.</w:t>
      </w:r>
      <w:r w:rsidR="00B342FE">
        <w:rPr>
          <w:rFonts w:ascii="Times New Roman" w:hAnsi="Times New Roman" w:cs="Times New Roman"/>
          <w:sz w:val="28"/>
          <w:szCs w:val="28"/>
        </w:rPr>
        <w:t xml:space="preserve">2012 Семинар Л.А </w:t>
      </w:r>
      <w:proofErr w:type="spellStart"/>
      <w:r w:rsidR="00B342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сюкововй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«Психологические аспекты формирования УУД и психологический инструментарий для их мониторинга»</w:t>
      </w:r>
      <w:r w:rsidR="00B342FE">
        <w:rPr>
          <w:rFonts w:ascii="Times New Roman" w:hAnsi="Times New Roman" w:cs="Times New Roman"/>
          <w:sz w:val="28"/>
          <w:szCs w:val="28"/>
        </w:rPr>
        <w:t xml:space="preserve"> 16 часов</w:t>
      </w:r>
      <w:r>
        <w:rPr>
          <w:rFonts w:ascii="Times New Roman" w:hAnsi="Times New Roman" w:cs="Times New Roman"/>
          <w:sz w:val="28"/>
          <w:szCs w:val="28"/>
        </w:rPr>
        <w:t xml:space="preserve"> № 276</w:t>
      </w:r>
    </w:p>
    <w:p w:rsidR="00B342FE" w:rsidRDefault="00B342FE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25-26.03.2013 Семинар МАУ ИМЦ, ОГБУ РЦРО «Современные инновационные интерактивные решения и их применение в образовательном процессе» 16 часов</w:t>
      </w:r>
    </w:p>
    <w:p w:rsidR="00B342FE" w:rsidRDefault="00B342FE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26-27.09.2013 семинар ТОИПКРО «ФГОС: новый образовательный результат средства его достижения» 16 часов.</w:t>
      </w:r>
    </w:p>
    <w:p w:rsidR="00B342FE" w:rsidRDefault="00B342FE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16-17.</w:t>
      </w:r>
      <w:r w:rsidR="00693F5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2013 семинар ТОИПКРО «Психолого-педагогическое сопровождение формирования метапредметных компетенций в основной школе в условиях ФГОС» 16 часов.</w:t>
      </w:r>
    </w:p>
    <w:p w:rsidR="00B342FE" w:rsidRPr="003D77A7" w:rsidRDefault="00693F5E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12-12.11.2013семинар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Л.А.Ясюковой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«Психологические особенности среднего и старшего подросткового возраста и психодиагностический инструментарий для мониторинга УУД. 16 часов. №1264</w:t>
      </w:r>
    </w:p>
    <w:p w:rsidR="003D77A7" w:rsidRDefault="003D77A7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77A7">
        <w:rPr>
          <w:rFonts w:ascii="Times New Roman" w:hAnsi="Times New Roman" w:cs="Times New Roman"/>
          <w:sz w:val="28"/>
          <w:szCs w:val="28"/>
        </w:rPr>
        <w:t>11.11.2013 по 21.11.2013 ТОИПКРО « Специфика организации образовательного процесса для обучения детей с ОВЗ и детей инвалидов в режиме инклюзивного образования» 80 часов № 0439</w:t>
      </w:r>
    </w:p>
    <w:p w:rsidR="00325569" w:rsidRDefault="00325569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02.2014 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МЕРСИБО (г Москва) «</w:t>
      </w:r>
      <w:r w:rsidR="00EF00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нтерактивные игры как инструмент речевого развития детей» </w:t>
      </w:r>
      <w:r w:rsidR="00EF005F">
        <w:rPr>
          <w:rFonts w:ascii="Times New Roman" w:hAnsi="Times New Roman" w:cs="Times New Roman"/>
          <w:sz w:val="28"/>
          <w:szCs w:val="28"/>
        </w:rPr>
        <w:t xml:space="preserve">2 часа </w:t>
      </w:r>
      <w:r>
        <w:rPr>
          <w:rFonts w:ascii="Times New Roman" w:hAnsi="Times New Roman" w:cs="Times New Roman"/>
          <w:sz w:val="28"/>
          <w:szCs w:val="28"/>
        </w:rPr>
        <w:t>№100823</w:t>
      </w:r>
    </w:p>
    <w:p w:rsidR="00693F5E" w:rsidRPr="00EF005F" w:rsidRDefault="00EF005F" w:rsidP="006B5E82">
      <w:pPr>
        <w:pStyle w:val="ConsPlusNonforma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13.03.2014 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МЕРСИБО (г Москва) «Создание мультимедийных пособий и дополнительные возможности интерактивных игр» 2 часа № 101832</w:t>
      </w:r>
    </w:p>
    <w:p w:rsidR="003D77A7" w:rsidRPr="003D77A7" w:rsidRDefault="003D77A7" w:rsidP="006B5E82">
      <w:pPr>
        <w:pStyle w:val="2"/>
        <w:spacing w:after="0" w:line="276" w:lineRule="auto"/>
        <w:rPr>
          <w:b/>
          <w:bCs/>
          <w:sz w:val="28"/>
          <w:szCs w:val="28"/>
        </w:rPr>
      </w:pPr>
      <w:r w:rsidRPr="003D77A7">
        <w:rPr>
          <w:b/>
          <w:bCs/>
          <w:sz w:val="28"/>
          <w:szCs w:val="28"/>
        </w:rPr>
        <w:t>Результаты профессиональной психолого-педагогической деятельности:</w:t>
      </w:r>
    </w:p>
    <w:p w:rsidR="00C2693D" w:rsidRPr="00D96B7E" w:rsidRDefault="00C2693D" w:rsidP="00C2693D">
      <w:pPr>
        <w:pStyle w:val="2"/>
        <w:spacing w:line="276" w:lineRule="auto"/>
        <w:jc w:val="center"/>
        <w:rPr>
          <w:b/>
          <w:sz w:val="28"/>
          <w:szCs w:val="28"/>
        </w:rPr>
      </w:pPr>
      <w:r w:rsidRPr="00C2693D">
        <w:rPr>
          <w:b/>
          <w:sz w:val="28"/>
          <w:szCs w:val="28"/>
        </w:rPr>
        <w:t xml:space="preserve">Уровень творческих достижений обучающихся (воспитанников) в </w:t>
      </w:r>
      <w:proofErr w:type="spellStart"/>
      <w:r w:rsidRPr="00C2693D">
        <w:rPr>
          <w:b/>
          <w:sz w:val="28"/>
          <w:szCs w:val="28"/>
        </w:rPr>
        <w:t>межаттестационный</w:t>
      </w:r>
      <w:proofErr w:type="spellEnd"/>
      <w:r w:rsidRPr="00C2693D">
        <w:rPr>
          <w:b/>
          <w:sz w:val="28"/>
          <w:szCs w:val="28"/>
        </w:rPr>
        <w:t xml:space="preserve"> (</w:t>
      </w:r>
      <w:proofErr w:type="spellStart"/>
      <w:r w:rsidRPr="00C2693D">
        <w:rPr>
          <w:b/>
          <w:sz w:val="28"/>
          <w:szCs w:val="28"/>
        </w:rPr>
        <w:t>доаттестационный</w:t>
      </w:r>
      <w:proofErr w:type="spellEnd"/>
      <w:r w:rsidRPr="00C2693D">
        <w:rPr>
          <w:b/>
          <w:sz w:val="28"/>
          <w:szCs w:val="28"/>
        </w:rPr>
        <w:t>) период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8"/>
        <w:gridCol w:w="1262"/>
        <w:gridCol w:w="1260"/>
        <w:gridCol w:w="1350"/>
        <w:gridCol w:w="1170"/>
        <w:gridCol w:w="3420"/>
      </w:tblGrid>
      <w:tr w:rsidR="00C2693D" w:rsidRPr="00C2693D" w:rsidTr="000601E4">
        <w:trPr>
          <w:cantSplit/>
          <w:trHeight w:val="91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 xml:space="preserve">Формы </w:t>
            </w:r>
            <w:proofErr w:type="gramStart"/>
            <w:r w:rsidRPr="00C2693D">
              <w:rPr>
                <w:sz w:val="28"/>
                <w:szCs w:val="28"/>
              </w:rPr>
              <w:t>внеурочной</w:t>
            </w:r>
            <w:proofErr w:type="gramEnd"/>
            <w:r w:rsidRPr="00C2693D">
              <w:rPr>
                <w:sz w:val="28"/>
                <w:szCs w:val="28"/>
              </w:rPr>
              <w:t xml:space="preserve"> деятельности обучающихся (с указанием названия мероприятия)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3D" w:rsidRPr="00C2693D" w:rsidRDefault="00C2693D" w:rsidP="00BB2076">
            <w:pPr>
              <w:pStyle w:val="2"/>
              <w:spacing w:after="0"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Классы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Результат (участие, наличие победителей, призеров, лауреатов с указанием Ф.И. обучающего (воспитанника))</w:t>
            </w:r>
          </w:p>
        </w:tc>
      </w:tr>
      <w:tr w:rsidR="00C2693D" w:rsidRPr="00C2693D" w:rsidTr="000601E4">
        <w:trPr>
          <w:trHeight w:val="167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 xml:space="preserve">1.Конкурс «Профессии прошлых лет» в рамках городской программы « Планирование карьеры - путь </w:t>
            </w:r>
            <w:r w:rsidRPr="00C2693D">
              <w:rPr>
                <w:sz w:val="28"/>
                <w:szCs w:val="28"/>
              </w:rPr>
              <w:lastRenderedPageBreak/>
              <w:t>к успеху»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lastRenderedPageBreak/>
              <w:t>2011 г.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lastRenderedPageBreak/>
              <w:t xml:space="preserve">Городской </w:t>
            </w: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7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lastRenderedPageBreak/>
              <w:t>6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lastRenderedPageBreak/>
              <w:t xml:space="preserve">Королева Н., </w:t>
            </w:r>
            <w:proofErr w:type="spellStart"/>
            <w:r w:rsidRPr="00C2693D">
              <w:rPr>
                <w:sz w:val="28"/>
                <w:szCs w:val="28"/>
              </w:rPr>
              <w:t>Хащенко</w:t>
            </w:r>
            <w:proofErr w:type="spellEnd"/>
            <w:r w:rsidRPr="00C2693D">
              <w:rPr>
                <w:sz w:val="28"/>
                <w:szCs w:val="28"/>
              </w:rPr>
              <w:t xml:space="preserve"> </w:t>
            </w:r>
          </w:p>
          <w:p w:rsidR="00D755BE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 xml:space="preserve">Д., </w:t>
            </w:r>
            <w:proofErr w:type="spellStart"/>
            <w:r w:rsidRPr="00C2693D">
              <w:rPr>
                <w:sz w:val="28"/>
                <w:szCs w:val="28"/>
              </w:rPr>
              <w:t>Кутыгина</w:t>
            </w:r>
            <w:proofErr w:type="spellEnd"/>
            <w:r w:rsidRPr="00C2693D">
              <w:rPr>
                <w:sz w:val="28"/>
                <w:szCs w:val="28"/>
              </w:rPr>
              <w:t xml:space="preserve"> К., Малиновская А., </w:t>
            </w:r>
            <w:proofErr w:type="spellStart"/>
            <w:r w:rsidRPr="00C2693D">
              <w:rPr>
                <w:sz w:val="28"/>
                <w:szCs w:val="28"/>
              </w:rPr>
              <w:t>Реплингер</w:t>
            </w:r>
            <w:proofErr w:type="spellEnd"/>
            <w:r w:rsidRPr="00C2693D">
              <w:rPr>
                <w:sz w:val="28"/>
                <w:szCs w:val="28"/>
              </w:rPr>
              <w:t xml:space="preserve"> Т., </w:t>
            </w:r>
            <w:proofErr w:type="spellStart"/>
            <w:r w:rsidRPr="00C2693D">
              <w:rPr>
                <w:sz w:val="28"/>
                <w:szCs w:val="28"/>
              </w:rPr>
              <w:t>Перемитина</w:t>
            </w:r>
            <w:proofErr w:type="spellEnd"/>
            <w:r w:rsidRPr="00C2693D">
              <w:rPr>
                <w:sz w:val="28"/>
                <w:szCs w:val="28"/>
              </w:rPr>
              <w:t xml:space="preserve"> М.- участие в литературной секции «Стихотворение», 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lastRenderedPageBreak/>
              <w:t>« Рассказ».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C2693D" w:rsidRPr="00C2693D" w:rsidTr="000601E4">
        <w:trPr>
          <w:trHeight w:val="244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lastRenderedPageBreak/>
              <w:t>2.Конкурс  «Профессионалы своего дела» в рамках городской программы « Планирование карьеры - путь к успеху»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2012-2013</w:t>
            </w: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Городской</w:t>
            </w: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8-11</w:t>
            </w: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4</w:t>
            </w: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Малиновская Алина</w:t>
            </w:r>
            <w:r w:rsidRPr="00594907">
              <w:rPr>
                <w:sz w:val="28"/>
                <w:szCs w:val="28"/>
              </w:rPr>
              <w:t xml:space="preserve"> 2 место, </w:t>
            </w:r>
            <w:r w:rsidRPr="00C2693D">
              <w:rPr>
                <w:sz w:val="28"/>
                <w:szCs w:val="28"/>
              </w:rPr>
              <w:t>секция «Стихотворение»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 xml:space="preserve">Захаров Виктор </w:t>
            </w:r>
            <w:r w:rsidRPr="00594907">
              <w:rPr>
                <w:sz w:val="28"/>
                <w:szCs w:val="28"/>
              </w:rPr>
              <w:t>1 место</w:t>
            </w:r>
            <w:r w:rsidRPr="00C2693D">
              <w:rPr>
                <w:sz w:val="28"/>
                <w:szCs w:val="28"/>
              </w:rPr>
              <w:t>, секция «Стихотворение»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Захаров Виктор 2 место, секция «Сказка»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Ткаченко Алексей 2 место, секция «Сказка»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Горин Никита 2 место, секция «Сказка»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C2693D" w:rsidRPr="00C2693D" w:rsidTr="00325569">
        <w:trPr>
          <w:trHeight w:val="27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325569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 xml:space="preserve">3.Конкурс </w:t>
            </w:r>
          </w:p>
          <w:p w:rsidR="00C2693D" w:rsidRPr="00C2693D" w:rsidRDefault="00C2693D" w:rsidP="00325569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« Калейдоскоп знаний» ТГПК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FA1339">
            <w:pPr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« 0» класс</w:t>
            </w:r>
          </w:p>
          <w:p w:rsidR="00325569" w:rsidRPr="00C2693D" w:rsidRDefault="00FA1339" w:rsidP="00FA1339">
            <w:pPr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 xml:space="preserve">группа </w:t>
            </w:r>
            <w:proofErr w:type="spellStart"/>
            <w:proofErr w:type="gramStart"/>
            <w:r w:rsidRPr="00FA1339">
              <w:rPr>
                <w:sz w:val="28"/>
                <w:szCs w:val="28"/>
              </w:rPr>
              <w:t>кратковреме-нного</w:t>
            </w:r>
            <w:proofErr w:type="spellEnd"/>
            <w:proofErr w:type="gramEnd"/>
            <w:r w:rsidRPr="00FA1339">
              <w:rPr>
                <w:sz w:val="28"/>
                <w:szCs w:val="28"/>
              </w:rPr>
              <w:t xml:space="preserve"> пребывания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2693D">
              <w:rPr>
                <w:sz w:val="28"/>
                <w:szCs w:val="28"/>
              </w:rPr>
              <w:t xml:space="preserve">Рыжов Игнат, </w:t>
            </w:r>
            <w:proofErr w:type="spellStart"/>
            <w:r w:rsidRPr="00C2693D">
              <w:rPr>
                <w:sz w:val="28"/>
                <w:szCs w:val="28"/>
              </w:rPr>
              <w:t>порфирьев</w:t>
            </w:r>
            <w:proofErr w:type="spellEnd"/>
            <w:r w:rsidRPr="00C2693D">
              <w:rPr>
                <w:sz w:val="28"/>
                <w:szCs w:val="28"/>
              </w:rPr>
              <w:t xml:space="preserve"> Глеб, Воронова Арина, </w:t>
            </w:r>
            <w:proofErr w:type="spellStart"/>
            <w:r w:rsidRPr="00C2693D">
              <w:rPr>
                <w:sz w:val="28"/>
                <w:szCs w:val="28"/>
              </w:rPr>
              <w:t>Плют</w:t>
            </w:r>
            <w:proofErr w:type="spellEnd"/>
            <w:r w:rsidRPr="00C2693D">
              <w:rPr>
                <w:sz w:val="28"/>
                <w:szCs w:val="28"/>
              </w:rPr>
              <w:t xml:space="preserve"> Ольга, Журавлев Руслан</w:t>
            </w:r>
            <w:proofErr w:type="gramStart"/>
            <w:r w:rsidRPr="00C2693D">
              <w:rPr>
                <w:sz w:val="28"/>
                <w:szCs w:val="28"/>
              </w:rPr>
              <w:t>.</w:t>
            </w:r>
            <w:proofErr w:type="gramEnd"/>
            <w:r w:rsidRPr="00C2693D">
              <w:rPr>
                <w:sz w:val="28"/>
                <w:szCs w:val="28"/>
              </w:rPr>
              <w:t xml:space="preserve">- </w:t>
            </w:r>
            <w:proofErr w:type="gramStart"/>
            <w:r w:rsidRPr="00C2693D">
              <w:rPr>
                <w:sz w:val="28"/>
                <w:szCs w:val="28"/>
              </w:rPr>
              <w:t>у</w:t>
            </w:r>
            <w:proofErr w:type="gramEnd"/>
            <w:r w:rsidRPr="00C2693D">
              <w:rPr>
                <w:sz w:val="28"/>
                <w:szCs w:val="28"/>
              </w:rPr>
              <w:t>частие.</w:t>
            </w:r>
          </w:p>
          <w:p w:rsidR="00C2693D" w:rsidRPr="00C2693D" w:rsidRDefault="00C2693D" w:rsidP="00C2693D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325569" w:rsidRPr="00C2693D" w:rsidTr="000601E4">
        <w:trPr>
          <w:trHeight w:val="52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9" w:rsidRPr="00C2693D" w:rsidRDefault="00325569" w:rsidP="00325569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Школьная конференция      « Здоровый образ жизни»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69" w:rsidRPr="00C2693D" w:rsidRDefault="00325569" w:rsidP="00C2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69" w:rsidRPr="00C2693D" w:rsidRDefault="00325569" w:rsidP="00C2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9" w:rsidRPr="00FA1339" w:rsidRDefault="00325569" w:rsidP="00FA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10 класс.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9" w:rsidRPr="00C2693D" w:rsidRDefault="00BB2076" w:rsidP="00C2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9" w:rsidRDefault="00325569" w:rsidP="00325569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Вайс Кристина, Куклина Виолетт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проект             « Здоровье и профессии»</w:t>
            </w:r>
          </w:p>
          <w:p w:rsidR="00325569" w:rsidRPr="00C2693D" w:rsidRDefault="00325569" w:rsidP="00325569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Анастаси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проект </w:t>
            </w:r>
            <w:r>
              <w:rPr>
                <w:bCs/>
                <w:sz w:val="28"/>
                <w:szCs w:val="28"/>
              </w:rPr>
              <w:t>«</w:t>
            </w:r>
            <w:r w:rsidRPr="00972198">
              <w:rPr>
                <w:bCs/>
                <w:sz w:val="28"/>
                <w:szCs w:val="28"/>
              </w:rPr>
              <w:t>Школьная мотивация как фактор психологического здоровья и успешности обучающихся»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601E4" w:rsidRPr="000601E4" w:rsidRDefault="000601E4" w:rsidP="000601E4">
      <w:pPr>
        <w:pStyle w:val="2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Тесное сотрудничес</w:t>
      </w:r>
      <w:r w:rsidR="00D755BE">
        <w:rPr>
          <w:bCs/>
          <w:sz w:val="28"/>
          <w:szCs w:val="28"/>
        </w:rPr>
        <w:t>тво с ЦПК г Томска и реализация</w:t>
      </w:r>
      <w:r>
        <w:rPr>
          <w:bCs/>
          <w:sz w:val="28"/>
          <w:szCs w:val="28"/>
        </w:rPr>
        <w:t xml:space="preserve"> программы «Психология успех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планирование карьеры»</w:t>
      </w:r>
      <w:r w:rsidR="00D755BE">
        <w:rPr>
          <w:bCs/>
          <w:sz w:val="28"/>
          <w:szCs w:val="28"/>
        </w:rPr>
        <w:t xml:space="preserve"> привела нас к участию в данных конкурсах как видно первый год участия не дал высоких результатов, но мы решили что </w:t>
      </w:r>
      <w:r w:rsidR="00D755BE">
        <w:rPr>
          <w:bCs/>
          <w:sz w:val="28"/>
          <w:szCs w:val="28"/>
        </w:rPr>
        <w:lastRenderedPageBreak/>
        <w:t>главное не победа а участие, однако не стали останавливаться на достигнутом и уже следующее участие в аналогичном конкурсе привело нас к призовым местам. Эти обстоятельства явились мощным стимулом для детей и уже в 2013-2014 году дети при</w:t>
      </w:r>
      <w:r w:rsidR="00972198">
        <w:rPr>
          <w:bCs/>
          <w:sz w:val="28"/>
          <w:szCs w:val="28"/>
        </w:rPr>
        <w:t>ступили к разработке социальн</w:t>
      </w:r>
      <w:proofErr w:type="gramStart"/>
      <w:r w:rsidR="00972198">
        <w:rPr>
          <w:bCs/>
          <w:sz w:val="28"/>
          <w:szCs w:val="28"/>
        </w:rPr>
        <w:t>о-</w:t>
      </w:r>
      <w:proofErr w:type="gramEnd"/>
      <w:r w:rsidR="00972198">
        <w:rPr>
          <w:bCs/>
          <w:sz w:val="28"/>
          <w:szCs w:val="28"/>
        </w:rPr>
        <w:t xml:space="preserve"> педагогического </w:t>
      </w:r>
      <w:r w:rsidR="00D755BE">
        <w:rPr>
          <w:bCs/>
          <w:sz w:val="28"/>
          <w:szCs w:val="28"/>
        </w:rPr>
        <w:t xml:space="preserve"> проекта «</w:t>
      </w:r>
      <w:r w:rsidR="00483CE2">
        <w:rPr>
          <w:bCs/>
          <w:sz w:val="28"/>
          <w:szCs w:val="28"/>
        </w:rPr>
        <w:t>Здоровье и профессии</w:t>
      </w:r>
      <w:r w:rsidR="00D755BE">
        <w:rPr>
          <w:bCs/>
          <w:sz w:val="28"/>
          <w:szCs w:val="28"/>
        </w:rPr>
        <w:t>»</w:t>
      </w:r>
      <w:r w:rsidR="00972198">
        <w:rPr>
          <w:bCs/>
          <w:sz w:val="28"/>
          <w:szCs w:val="28"/>
        </w:rPr>
        <w:t xml:space="preserve">, </w:t>
      </w:r>
      <w:r w:rsidR="00D755BE">
        <w:rPr>
          <w:bCs/>
          <w:sz w:val="28"/>
          <w:szCs w:val="28"/>
        </w:rPr>
        <w:t>который мы планируем представить на очере</w:t>
      </w:r>
      <w:r w:rsidR="00972198">
        <w:rPr>
          <w:bCs/>
          <w:sz w:val="28"/>
          <w:szCs w:val="28"/>
        </w:rPr>
        <w:t xml:space="preserve">дном конкурсе в ЦПК и ТОИПКРО а так же на школьной конференции «Здоровый образ жизни» 26 марта 2014. В рамках программы разработан еще один </w:t>
      </w:r>
      <w:proofErr w:type="gramStart"/>
      <w:r w:rsidR="00972198">
        <w:rPr>
          <w:bCs/>
          <w:sz w:val="28"/>
          <w:szCs w:val="28"/>
        </w:rPr>
        <w:t>не мало</w:t>
      </w:r>
      <w:proofErr w:type="gramEnd"/>
      <w:r w:rsidR="00972198">
        <w:rPr>
          <w:bCs/>
          <w:sz w:val="28"/>
          <w:szCs w:val="28"/>
        </w:rPr>
        <w:t xml:space="preserve"> важный проект «</w:t>
      </w:r>
      <w:r w:rsidR="00972198" w:rsidRPr="00972198">
        <w:rPr>
          <w:bCs/>
          <w:sz w:val="28"/>
          <w:szCs w:val="28"/>
        </w:rPr>
        <w:t>Школьная мотивация как фактор психологического здоровья и успешности обучающихся»</w:t>
      </w:r>
      <w:r w:rsidR="00972198">
        <w:rPr>
          <w:b/>
          <w:bCs/>
          <w:sz w:val="28"/>
          <w:szCs w:val="28"/>
        </w:rPr>
        <w:t xml:space="preserve"> </w:t>
      </w:r>
      <w:r w:rsidR="00972198">
        <w:rPr>
          <w:bCs/>
          <w:sz w:val="28"/>
          <w:szCs w:val="28"/>
        </w:rPr>
        <w:t xml:space="preserve"> который так же представлен на школьной конференции.</w:t>
      </w:r>
    </w:p>
    <w:p w:rsidR="00C2693D" w:rsidRPr="00C2693D" w:rsidRDefault="00C2693D" w:rsidP="00C2693D">
      <w:pPr>
        <w:pStyle w:val="2"/>
        <w:spacing w:line="276" w:lineRule="auto"/>
        <w:jc w:val="center"/>
        <w:rPr>
          <w:b/>
          <w:sz w:val="28"/>
          <w:szCs w:val="28"/>
        </w:rPr>
      </w:pPr>
      <w:r w:rsidRPr="00C2693D">
        <w:rPr>
          <w:b/>
          <w:bCs/>
          <w:sz w:val="28"/>
          <w:szCs w:val="28"/>
        </w:rPr>
        <w:t xml:space="preserve">Уровень творческих достижений педагога-психолога </w:t>
      </w:r>
      <w:r w:rsidRPr="00C2693D">
        <w:rPr>
          <w:b/>
          <w:sz w:val="28"/>
          <w:szCs w:val="28"/>
        </w:rPr>
        <w:t xml:space="preserve">в </w:t>
      </w:r>
      <w:proofErr w:type="spellStart"/>
      <w:r w:rsidRPr="00C2693D">
        <w:rPr>
          <w:b/>
          <w:sz w:val="28"/>
          <w:szCs w:val="28"/>
        </w:rPr>
        <w:t>межаттестационный</w:t>
      </w:r>
      <w:proofErr w:type="spellEnd"/>
      <w:r w:rsidRPr="00C2693D">
        <w:rPr>
          <w:b/>
          <w:sz w:val="28"/>
          <w:szCs w:val="28"/>
        </w:rPr>
        <w:t xml:space="preserve"> (</w:t>
      </w:r>
      <w:proofErr w:type="spellStart"/>
      <w:r w:rsidRPr="00C2693D">
        <w:rPr>
          <w:b/>
          <w:sz w:val="28"/>
          <w:szCs w:val="28"/>
        </w:rPr>
        <w:t>доаттестационный</w:t>
      </w:r>
      <w:proofErr w:type="spellEnd"/>
      <w:r w:rsidRPr="00C2693D">
        <w:rPr>
          <w:b/>
          <w:sz w:val="28"/>
          <w:szCs w:val="28"/>
        </w:rPr>
        <w:t>) период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07"/>
        <w:gridCol w:w="2976"/>
        <w:gridCol w:w="2977"/>
        <w:gridCol w:w="2000"/>
      </w:tblGrid>
      <w:tr w:rsidR="00FA1339" w:rsidRPr="00FA1339" w:rsidTr="000601E4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Форма представления опыта работы (доклад, публикация, творческий отчет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Уровень представления (муниципальный, региональный</w:t>
            </w:r>
            <w:proofErr w:type="gramStart"/>
            <w:r w:rsidRPr="00FA1339">
              <w:rPr>
                <w:sz w:val="28"/>
                <w:szCs w:val="28"/>
                <w:lang w:val="ru-RU"/>
              </w:rPr>
              <w:t xml:space="preserve">,…) </w:t>
            </w:r>
            <w:proofErr w:type="gramEnd"/>
            <w:r w:rsidRPr="00FA1339">
              <w:rPr>
                <w:sz w:val="28"/>
                <w:szCs w:val="28"/>
                <w:lang w:val="ru-RU"/>
              </w:rPr>
              <w:t>с указанием названия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A1339" w:rsidRPr="00FA1339" w:rsidRDefault="00FA1339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Тема представленного опыта работы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A1339" w:rsidRPr="00FA1339" w:rsidRDefault="00FA1339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Дата представления опыта работы</w:t>
            </w:r>
          </w:p>
        </w:tc>
      </w:tr>
      <w:tr w:rsidR="00FA1339" w:rsidRPr="00FA1339" w:rsidTr="000601E4">
        <w:trPr>
          <w:trHeight w:val="55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Выступление с докладом</w:t>
            </w:r>
          </w:p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  <w:lang w:val="en-US"/>
              </w:rPr>
              <w:t>Xv</w:t>
            </w:r>
            <w:r w:rsidRPr="00FA1339">
              <w:rPr>
                <w:sz w:val="28"/>
                <w:szCs w:val="28"/>
              </w:rPr>
              <w:t xml:space="preserve"> Всероссийская конференция студентов, аспирантов и молодых ученых. Наука и образование.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Использование игровых технологий в подготовки к обучению грамоте детей старшего дошкольного возраста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D755BE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2011г</w:t>
            </w:r>
          </w:p>
        </w:tc>
      </w:tr>
      <w:tr w:rsidR="00FA1339" w:rsidRPr="00FA1339" w:rsidTr="000601E4">
        <w:trPr>
          <w:trHeight w:val="213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Выступления с докладом</w:t>
            </w:r>
          </w:p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Методическое объединение МАОУ СОШ 65</w:t>
            </w:r>
          </w:p>
          <w:p w:rsidR="00FA1339" w:rsidRPr="00FA1339" w:rsidRDefault="00FA1339" w:rsidP="000601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«Психолого-педагогические основы установления контактов с семьей обучающегося»</w:t>
            </w:r>
          </w:p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«Психологические основы проведения родительского собрания»</w:t>
            </w:r>
          </w:p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«Основные пути и условия формирования нравственности ребенка в семье»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2012-2013г</w:t>
            </w:r>
          </w:p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</w:tc>
      </w:tr>
      <w:tr w:rsidR="00FA1339" w:rsidRPr="00FA1339" w:rsidTr="000601E4">
        <w:trPr>
          <w:trHeight w:val="93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Выступление с творческой презентацией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Педагогический совет МАОУ СОШ 65.</w:t>
            </w:r>
          </w:p>
          <w:p w:rsidR="00FA1339" w:rsidRPr="00FA1339" w:rsidRDefault="00FA1339" w:rsidP="000601E4">
            <w:pPr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 xml:space="preserve">Общешкольное </w:t>
            </w:r>
            <w:r w:rsidRPr="00FA1339">
              <w:rPr>
                <w:sz w:val="28"/>
                <w:szCs w:val="28"/>
              </w:rPr>
              <w:lastRenderedPageBreak/>
              <w:t>собрание.</w:t>
            </w:r>
          </w:p>
          <w:p w:rsidR="00FA1339" w:rsidRPr="00FA1339" w:rsidRDefault="00FA1339" w:rsidP="000601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lastRenderedPageBreak/>
              <w:t xml:space="preserve">«Духовно нравственное воспитание как </w:t>
            </w:r>
            <w:r w:rsidRPr="00FA1339">
              <w:rPr>
                <w:sz w:val="28"/>
                <w:szCs w:val="28"/>
                <w:lang w:val="ru-RU"/>
              </w:rPr>
              <w:lastRenderedPageBreak/>
              <w:t>условие гармоничного развития личности обучающегося»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jc w:val="center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lastRenderedPageBreak/>
              <w:t>2013г.</w:t>
            </w:r>
          </w:p>
        </w:tc>
      </w:tr>
      <w:tr w:rsidR="00FA1339" w:rsidRPr="00FA1339" w:rsidTr="000601E4">
        <w:trPr>
          <w:trHeight w:val="195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lastRenderedPageBreak/>
              <w:t xml:space="preserve">Публикация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Сборник материалов Всероссийской  научно-практической  конференции с международным участием «</w:t>
            </w:r>
            <w:proofErr w:type="spellStart"/>
            <w:r w:rsidRPr="00FA1339">
              <w:rPr>
                <w:sz w:val="28"/>
                <w:szCs w:val="28"/>
              </w:rPr>
              <w:t>Философско</w:t>
            </w:r>
            <w:proofErr w:type="spellEnd"/>
            <w:r w:rsidRPr="00FA1339">
              <w:rPr>
                <w:sz w:val="28"/>
                <w:szCs w:val="28"/>
              </w:rPr>
              <w:t xml:space="preserve"> – педагогическое  наследие С.И. Гессена и современные проблемы образования, воспитания, культуры».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«Профилактика девиантного поведения путем развития нравственности и саморефлексии в условиях создания единой программы».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39" w:rsidRPr="00FA1339" w:rsidRDefault="00FA1339" w:rsidP="000601E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FA1339">
              <w:rPr>
                <w:sz w:val="28"/>
                <w:szCs w:val="28"/>
                <w:lang w:val="ru-RU"/>
              </w:rPr>
              <w:t>О</w:t>
            </w:r>
            <w:r w:rsidRPr="00FA1339">
              <w:rPr>
                <w:sz w:val="28"/>
                <w:szCs w:val="28"/>
              </w:rPr>
              <w:t>ктябр</w:t>
            </w:r>
            <w:proofErr w:type="spellStart"/>
            <w:r w:rsidRPr="00FA1339">
              <w:rPr>
                <w:sz w:val="28"/>
                <w:szCs w:val="28"/>
                <w:lang w:val="ru-RU"/>
              </w:rPr>
              <w:t>ь</w:t>
            </w:r>
            <w:proofErr w:type="spellEnd"/>
            <w:r w:rsidRPr="00FA1339">
              <w:rPr>
                <w:sz w:val="28"/>
                <w:szCs w:val="28"/>
              </w:rPr>
              <w:t xml:space="preserve"> 2013</w:t>
            </w:r>
          </w:p>
        </w:tc>
      </w:tr>
    </w:tbl>
    <w:p w:rsidR="00D755BE" w:rsidRDefault="00D755BE" w:rsidP="00D755BE">
      <w:pPr>
        <w:spacing w:line="276" w:lineRule="auto"/>
        <w:rPr>
          <w:b/>
          <w:sz w:val="28"/>
          <w:szCs w:val="28"/>
        </w:rPr>
      </w:pPr>
    </w:p>
    <w:p w:rsidR="00C2693D" w:rsidRPr="00C2693D" w:rsidRDefault="00C2693D" w:rsidP="00FA1339">
      <w:pPr>
        <w:spacing w:line="276" w:lineRule="auto"/>
        <w:jc w:val="center"/>
        <w:rPr>
          <w:b/>
          <w:sz w:val="28"/>
          <w:szCs w:val="28"/>
        </w:rPr>
      </w:pPr>
      <w:r w:rsidRPr="00C2693D">
        <w:rPr>
          <w:b/>
          <w:sz w:val="28"/>
          <w:szCs w:val="28"/>
        </w:rPr>
        <w:t>Результативность участия в профессиональных (творческих) конкурсах</w:t>
      </w:r>
    </w:p>
    <w:tbl>
      <w:tblPr>
        <w:tblW w:w="10173" w:type="dxa"/>
        <w:tblLook w:val="01E0"/>
      </w:tblPr>
      <w:tblGrid>
        <w:gridCol w:w="3961"/>
        <w:gridCol w:w="1555"/>
        <w:gridCol w:w="2482"/>
        <w:gridCol w:w="2175"/>
      </w:tblGrid>
      <w:tr w:rsidR="00C2693D" w:rsidRPr="00F431C2" w:rsidTr="00D10FA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>Название профессионального (творческого) конкурса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>Учебный год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>Уровень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 xml:space="preserve">Результат </w:t>
            </w:r>
          </w:p>
        </w:tc>
      </w:tr>
      <w:tr w:rsidR="00C2693D" w:rsidRPr="00F431C2" w:rsidTr="00D10FA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>ТОИПКРО</w:t>
            </w:r>
            <w:r w:rsidRPr="00F431C2">
              <w:rPr>
                <w:color w:val="000000"/>
                <w:sz w:val="28"/>
                <w:szCs w:val="28"/>
                <w:shd w:val="clear" w:color="auto" w:fill="FFFFFF"/>
              </w:rPr>
              <w:t xml:space="preserve"> Конкурс программ и методических разработок по профессиональной ориентации учащихся: «Выбор профессии – путёвка в жизнь!».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>2012-2013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 xml:space="preserve">Межрегиональный </w:t>
            </w:r>
          </w:p>
          <w:p w:rsidR="00C2693D" w:rsidRPr="00F431C2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C2693D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>Диплом 2 степени</w:t>
            </w:r>
          </w:p>
        </w:tc>
      </w:tr>
      <w:tr w:rsidR="00C2693D" w:rsidRPr="00F431C2" w:rsidTr="00D10FA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1C2" w:rsidRPr="00F431C2" w:rsidRDefault="00F431C2" w:rsidP="00F431C2">
            <w:pPr>
              <w:rPr>
                <w:bCs/>
                <w:iCs/>
                <w:sz w:val="28"/>
                <w:szCs w:val="28"/>
              </w:rPr>
            </w:pPr>
            <w:r w:rsidRPr="00F431C2">
              <w:rPr>
                <w:bCs/>
                <w:iCs/>
                <w:sz w:val="28"/>
                <w:szCs w:val="28"/>
              </w:rPr>
              <w:t xml:space="preserve">ТОИПКРО региональный заочный конкурс  методических разработок  для педагогических работников </w:t>
            </w:r>
          </w:p>
          <w:p w:rsidR="00F431C2" w:rsidRPr="00F431C2" w:rsidRDefault="00F431C2" w:rsidP="00F431C2">
            <w:pPr>
              <w:rPr>
                <w:bCs/>
                <w:iCs/>
                <w:sz w:val="28"/>
                <w:szCs w:val="28"/>
              </w:rPr>
            </w:pPr>
            <w:r w:rsidRPr="00F431C2">
              <w:rPr>
                <w:bCs/>
                <w:iCs/>
                <w:sz w:val="28"/>
                <w:szCs w:val="28"/>
              </w:rPr>
              <w:t>«Уроки доброты»</w:t>
            </w:r>
          </w:p>
          <w:p w:rsidR="00C2693D" w:rsidRPr="00F431C2" w:rsidRDefault="00C2693D" w:rsidP="00C26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F431C2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>2014 март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F431C2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93D" w:rsidRPr="00F431C2" w:rsidRDefault="00F431C2" w:rsidP="00C2693D">
            <w:pPr>
              <w:spacing w:line="276" w:lineRule="auto"/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>Диплом   степени</w:t>
            </w:r>
          </w:p>
        </w:tc>
      </w:tr>
    </w:tbl>
    <w:p w:rsidR="00FA1339" w:rsidRDefault="00FA1339" w:rsidP="00FA1339">
      <w:pPr>
        <w:pStyle w:val="2"/>
        <w:spacing w:line="276" w:lineRule="auto"/>
        <w:jc w:val="center"/>
        <w:rPr>
          <w:b/>
          <w:sz w:val="28"/>
          <w:szCs w:val="28"/>
        </w:rPr>
      </w:pPr>
      <w:r w:rsidRPr="00FA1339">
        <w:rPr>
          <w:b/>
          <w:bCs/>
          <w:sz w:val="28"/>
          <w:szCs w:val="28"/>
        </w:rPr>
        <w:t xml:space="preserve">Разработка и реализация педагогических проектов </w:t>
      </w:r>
      <w:r w:rsidRPr="00FA1339">
        <w:rPr>
          <w:b/>
          <w:sz w:val="28"/>
          <w:szCs w:val="28"/>
        </w:rPr>
        <w:t xml:space="preserve">в </w:t>
      </w:r>
      <w:proofErr w:type="spellStart"/>
      <w:r w:rsidRPr="00FA1339">
        <w:rPr>
          <w:b/>
          <w:sz w:val="28"/>
          <w:szCs w:val="28"/>
        </w:rPr>
        <w:t>межаттестационный</w:t>
      </w:r>
      <w:proofErr w:type="spellEnd"/>
      <w:r w:rsidRPr="00FA1339">
        <w:rPr>
          <w:b/>
          <w:sz w:val="28"/>
          <w:szCs w:val="28"/>
        </w:rPr>
        <w:t xml:space="preserve"> (</w:t>
      </w:r>
      <w:proofErr w:type="spellStart"/>
      <w:r w:rsidRPr="00FA1339">
        <w:rPr>
          <w:b/>
          <w:sz w:val="28"/>
          <w:szCs w:val="28"/>
        </w:rPr>
        <w:t>доаттестационный</w:t>
      </w:r>
      <w:proofErr w:type="spellEnd"/>
      <w:r w:rsidRPr="00FA1339">
        <w:rPr>
          <w:b/>
          <w:sz w:val="28"/>
          <w:szCs w:val="28"/>
        </w:rPr>
        <w:t>) период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1620"/>
        <w:gridCol w:w="1440"/>
        <w:gridCol w:w="1562"/>
        <w:gridCol w:w="1843"/>
      </w:tblGrid>
      <w:tr w:rsidR="00FA1339" w:rsidRPr="00FA1339" w:rsidTr="00D96B7E">
        <w:tc>
          <w:tcPr>
            <w:tcW w:w="1908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Тема проекта</w:t>
            </w:r>
          </w:p>
        </w:tc>
        <w:tc>
          <w:tcPr>
            <w:tcW w:w="1800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Цель создания проекта</w:t>
            </w:r>
          </w:p>
        </w:tc>
        <w:tc>
          <w:tcPr>
            <w:tcW w:w="1620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Степень участия (участник творческой группы, автор проекта)</w:t>
            </w:r>
          </w:p>
        </w:tc>
        <w:tc>
          <w:tcPr>
            <w:tcW w:w="1440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562" w:type="dxa"/>
            <w:shd w:val="clear" w:color="auto" w:fill="auto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  <w:shd w:val="clear" w:color="auto" w:fill="auto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 xml:space="preserve">Форма представления результата, уровень представления (с указанием названия </w:t>
            </w:r>
            <w:r w:rsidRPr="00FA1339">
              <w:rPr>
                <w:sz w:val="28"/>
                <w:szCs w:val="28"/>
              </w:rPr>
              <w:lastRenderedPageBreak/>
              <w:t>мероприятия)</w:t>
            </w:r>
          </w:p>
        </w:tc>
      </w:tr>
      <w:tr w:rsidR="00FA1339" w:rsidRPr="00FA1339" w:rsidTr="00D96B7E">
        <w:trPr>
          <w:trHeight w:val="720"/>
        </w:trPr>
        <w:tc>
          <w:tcPr>
            <w:tcW w:w="1908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lastRenderedPageBreak/>
              <w:t xml:space="preserve">Социально </w:t>
            </w:r>
            <w:proofErr w:type="gramStart"/>
            <w:r w:rsidRPr="00FA1339">
              <w:rPr>
                <w:sz w:val="28"/>
                <w:szCs w:val="28"/>
              </w:rPr>
              <w:t>-п</w:t>
            </w:r>
            <w:proofErr w:type="gramEnd"/>
            <w:r w:rsidRPr="00FA1339">
              <w:rPr>
                <w:sz w:val="28"/>
                <w:szCs w:val="28"/>
              </w:rPr>
              <w:t>едагогический проект «Дорогу осилит идущий»</w:t>
            </w:r>
          </w:p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bCs/>
                <w:sz w:val="28"/>
                <w:szCs w:val="28"/>
              </w:rPr>
              <w:t xml:space="preserve">Преодоление </w:t>
            </w:r>
          </w:p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bCs/>
                <w:sz w:val="28"/>
                <w:szCs w:val="28"/>
              </w:rPr>
              <w:t>социально-психологических барьеров</w:t>
            </w:r>
          </w:p>
          <w:p w:rsidR="00FA1339" w:rsidRPr="00FA1339" w:rsidRDefault="00FA1339" w:rsidP="00FA1339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FA1339">
              <w:rPr>
                <w:bCs/>
                <w:sz w:val="28"/>
                <w:szCs w:val="28"/>
              </w:rPr>
              <w:t xml:space="preserve"> в инклюзивном образовании</w:t>
            </w:r>
          </w:p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Преодоление социально-психологических барьеров инклюзивного образования в общеобразовательном учреждении</w:t>
            </w:r>
          </w:p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1440" w:type="dxa"/>
          </w:tcPr>
          <w:p w:rsidR="00FA1339" w:rsidRPr="00FA1339" w:rsidRDefault="00BB2076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FA1339" w:rsidRPr="00FA1339">
              <w:rPr>
                <w:sz w:val="28"/>
                <w:szCs w:val="28"/>
              </w:rPr>
              <w:t>-2015</w:t>
            </w:r>
          </w:p>
        </w:tc>
        <w:tc>
          <w:tcPr>
            <w:tcW w:w="1562" w:type="dxa"/>
            <w:shd w:val="clear" w:color="auto" w:fill="auto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Разработка проекта, реализация первого этапа.</w:t>
            </w:r>
          </w:p>
        </w:tc>
        <w:tc>
          <w:tcPr>
            <w:tcW w:w="1843" w:type="dxa"/>
            <w:shd w:val="clear" w:color="auto" w:fill="auto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Курсы повышения квалификации</w:t>
            </w:r>
            <w:r w:rsidR="00325569">
              <w:rPr>
                <w:sz w:val="28"/>
                <w:szCs w:val="28"/>
              </w:rPr>
              <w:t xml:space="preserve"> </w:t>
            </w:r>
            <w:r w:rsidRPr="00FA1339">
              <w:rPr>
                <w:sz w:val="28"/>
                <w:szCs w:val="28"/>
              </w:rPr>
              <w:t xml:space="preserve">ТОИПКРО </w:t>
            </w:r>
          </w:p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«Специфика организации образовательного процесса для обучения детей с ОВЗ и детей инвалидов в режиме инклюзивного образования»</w:t>
            </w:r>
          </w:p>
        </w:tc>
      </w:tr>
      <w:tr w:rsidR="00FA1339" w:rsidRPr="00FA1339" w:rsidTr="00D96B7E">
        <w:tc>
          <w:tcPr>
            <w:tcW w:w="1908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Программа элективного курса</w:t>
            </w:r>
          </w:p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 xml:space="preserve">«Психология успеха </w:t>
            </w:r>
            <w:proofErr w:type="gramStart"/>
            <w:r w:rsidRPr="00FA1339">
              <w:rPr>
                <w:sz w:val="28"/>
                <w:szCs w:val="28"/>
              </w:rPr>
              <w:t>-п</w:t>
            </w:r>
            <w:proofErr w:type="gramEnd"/>
            <w:r w:rsidRPr="00FA1339">
              <w:rPr>
                <w:sz w:val="28"/>
                <w:szCs w:val="28"/>
              </w:rPr>
              <w:t>ланирование карьеры»</w:t>
            </w:r>
          </w:p>
        </w:tc>
        <w:tc>
          <w:tcPr>
            <w:tcW w:w="1800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Помощь в самоопределении профессионального  выбора</w:t>
            </w:r>
          </w:p>
        </w:tc>
        <w:tc>
          <w:tcPr>
            <w:tcW w:w="1620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-составитель</w:t>
            </w:r>
            <w:r w:rsidRPr="00FA13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1562" w:type="dxa"/>
            <w:shd w:val="clear" w:color="auto" w:fill="auto"/>
          </w:tcPr>
          <w:p w:rsidR="00FA1339" w:rsidRPr="00FA1339" w:rsidRDefault="00FA1339" w:rsidP="00FA133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1339" w:rsidRPr="00FA1339" w:rsidRDefault="00FA1339" w:rsidP="00FA1339">
            <w:pPr>
              <w:jc w:val="both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  <w:lang w:val="en-US"/>
              </w:rPr>
              <w:t>VIII</w:t>
            </w:r>
            <w:r w:rsidR="00972198">
              <w:rPr>
                <w:sz w:val="28"/>
                <w:szCs w:val="28"/>
              </w:rPr>
              <w:t xml:space="preserve"> областной конкурс</w:t>
            </w:r>
            <w:r w:rsidRPr="00FA1339">
              <w:rPr>
                <w:sz w:val="28"/>
                <w:szCs w:val="28"/>
              </w:rPr>
              <w:t xml:space="preserve"> современных образовательных программ.</w:t>
            </w:r>
          </w:p>
          <w:p w:rsidR="00FA1339" w:rsidRPr="00FA1339" w:rsidRDefault="00FA1339" w:rsidP="00FA1339">
            <w:pPr>
              <w:jc w:val="both"/>
              <w:rPr>
                <w:sz w:val="28"/>
                <w:szCs w:val="28"/>
              </w:rPr>
            </w:pPr>
            <w:r w:rsidRPr="00FA1339">
              <w:rPr>
                <w:sz w:val="28"/>
                <w:szCs w:val="28"/>
              </w:rPr>
              <w:t xml:space="preserve">ТОИПКРО. </w:t>
            </w:r>
          </w:p>
          <w:p w:rsidR="00FA1339" w:rsidRPr="00FA1339" w:rsidRDefault="00972198" w:rsidP="00FA1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</w:t>
            </w:r>
            <w:r w:rsidR="000601E4">
              <w:rPr>
                <w:sz w:val="28"/>
                <w:szCs w:val="28"/>
              </w:rPr>
              <w:t xml:space="preserve">апрель </w:t>
            </w:r>
            <w:r w:rsidR="00FA1339" w:rsidRPr="00FA1339">
              <w:rPr>
                <w:sz w:val="28"/>
                <w:szCs w:val="28"/>
              </w:rPr>
              <w:t>2014г.</w:t>
            </w:r>
          </w:p>
          <w:p w:rsidR="00FA1339" w:rsidRPr="00FA1339" w:rsidRDefault="00FA1339" w:rsidP="00FA1339">
            <w:pPr>
              <w:jc w:val="both"/>
              <w:rPr>
                <w:sz w:val="28"/>
                <w:szCs w:val="28"/>
              </w:rPr>
            </w:pPr>
          </w:p>
        </w:tc>
      </w:tr>
    </w:tbl>
    <w:p w:rsidR="00D96B7E" w:rsidRPr="00C2693D" w:rsidRDefault="00D96B7E" w:rsidP="0072111A">
      <w:pPr>
        <w:pStyle w:val="2"/>
        <w:spacing w:line="276" w:lineRule="auto"/>
        <w:jc w:val="center"/>
        <w:rPr>
          <w:b/>
          <w:sz w:val="28"/>
          <w:szCs w:val="28"/>
        </w:rPr>
      </w:pPr>
      <w:r w:rsidRPr="00C2693D">
        <w:rPr>
          <w:b/>
          <w:bCs/>
          <w:sz w:val="28"/>
          <w:szCs w:val="28"/>
        </w:rPr>
        <w:t xml:space="preserve">Результативность инновационной (опытно-экспериментальной) деятельности </w:t>
      </w:r>
      <w:r w:rsidRPr="00C2693D">
        <w:rPr>
          <w:b/>
          <w:sz w:val="28"/>
          <w:szCs w:val="28"/>
        </w:rPr>
        <w:t xml:space="preserve">в </w:t>
      </w:r>
      <w:proofErr w:type="spellStart"/>
      <w:r w:rsidRPr="00C2693D">
        <w:rPr>
          <w:b/>
          <w:sz w:val="28"/>
          <w:szCs w:val="28"/>
        </w:rPr>
        <w:t>межаттестационный</w:t>
      </w:r>
      <w:proofErr w:type="spellEnd"/>
      <w:r w:rsidRPr="00C2693D">
        <w:rPr>
          <w:b/>
          <w:sz w:val="28"/>
          <w:szCs w:val="28"/>
        </w:rPr>
        <w:t xml:space="preserve"> (</w:t>
      </w:r>
      <w:proofErr w:type="spellStart"/>
      <w:r w:rsidRPr="00C2693D">
        <w:rPr>
          <w:b/>
          <w:sz w:val="28"/>
          <w:szCs w:val="28"/>
        </w:rPr>
        <w:t>доаттестационный</w:t>
      </w:r>
      <w:proofErr w:type="spellEnd"/>
      <w:r w:rsidRPr="00C2693D">
        <w:rPr>
          <w:b/>
          <w:sz w:val="28"/>
          <w:szCs w:val="28"/>
        </w:rPr>
        <w:t>) период</w:t>
      </w:r>
      <w:r>
        <w:rPr>
          <w:b/>
          <w:sz w:val="28"/>
          <w:szCs w:val="28"/>
        </w:rPr>
        <w:t>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06"/>
        <w:gridCol w:w="1534"/>
        <w:gridCol w:w="1440"/>
        <w:gridCol w:w="1704"/>
        <w:gridCol w:w="1896"/>
      </w:tblGrid>
      <w:tr w:rsidR="00D96B7E" w:rsidRPr="00C2693D" w:rsidTr="00325569">
        <w:tc>
          <w:tcPr>
            <w:tcW w:w="2088" w:type="dxa"/>
          </w:tcPr>
          <w:p w:rsidR="00D96B7E" w:rsidRPr="00C2693D" w:rsidRDefault="00D96B7E" w:rsidP="000601E4">
            <w:pPr>
              <w:pStyle w:val="2"/>
              <w:spacing w:after="0" w:line="276" w:lineRule="auto"/>
            </w:pPr>
            <w:r w:rsidRPr="00C2693D">
              <w:t>Тема инновационной (опытно-экспериментальной) деятельности</w:t>
            </w:r>
          </w:p>
        </w:tc>
        <w:tc>
          <w:tcPr>
            <w:tcW w:w="1706" w:type="dxa"/>
          </w:tcPr>
          <w:p w:rsidR="00D96B7E" w:rsidRPr="00C2693D" w:rsidRDefault="00D96B7E" w:rsidP="000601E4">
            <w:pPr>
              <w:pStyle w:val="2"/>
              <w:spacing w:after="0" w:line="276" w:lineRule="auto"/>
            </w:pPr>
            <w:r w:rsidRPr="00C2693D">
              <w:t xml:space="preserve">Цель </w:t>
            </w:r>
          </w:p>
        </w:tc>
        <w:tc>
          <w:tcPr>
            <w:tcW w:w="1534" w:type="dxa"/>
          </w:tcPr>
          <w:p w:rsidR="00D96B7E" w:rsidRPr="00C2693D" w:rsidRDefault="00D96B7E" w:rsidP="000601E4">
            <w:pPr>
              <w:pStyle w:val="2"/>
              <w:spacing w:after="0" w:line="276" w:lineRule="auto"/>
            </w:pPr>
            <w:r w:rsidRPr="00C2693D">
              <w:t>Степень участия (участник творческой группы, автор)</w:t>
            </w:r>
          </w:p>
        </w:tc>
        <w:tc>
          <w:tcPr>
            <w:tcW w:w="1440" w:type="dxa"/>
          </w:tcPr>
          <w:p w:rsidR="00D96B7E" w:rsidRPr="00C2693D" w:rsidRDefault="00D96B7E" w:rsidP="000601E4">
            <w:pPr>
              <w:pStyle w:val="2"/>
              <w:spacing w:after="0" w:line="276" w:lineRule="auto"/>
            </w:pPr>
            <w:r w:rsidRPr="00C2693D">
              <w:t>Срок реализации</w:t>
            </w:r>
          </w:p>
        </w:tc>
        <w:tc>
          <w:tcPr>
            <w:tcW w:w="1704" w:type="dxa"/>
            <w:shd w:val="clear" w:color="auto" w:fill="auto"/>
          </w:tcPr>
          <w:p w:rsidR="00D96B7E" w:rsidRPr="00C2693D" w:rsidRDefault="00D96B7E" w:rsidP="000601E4">
            <w:pPr>
              <w:pStyle w:val="2"/>
              <w:spacing w:after="0" w:line="276" w:lineRule="auto"/>
            </w:pPr>
            <w:r w:rsidRPr="00C2693D">
              <w:t>Результат</w:t>
            </w:r>
          </w:p>
        </w:tc>
        <w:tc>
          <w:tcPr>
            <w:tcW w:w="1896" w:type="dxa"/>
            <w:shd w:val="clear" w:color="auto" w:fill="auto"/>
          </w:tcPr>
          <w:p w:rsidR="00D96B7E" w:rsidRPr="00C2693D" w:rsidRDefault="00D96B7E" w:rsidP="000601E4">
            <w:pPr>
              <w:pStyle w:val="2"/>
              <w:spacing w:after="0" w:line="276" w:lineRule="auto"/>
            </w:pPr>
            <w:r w:rsidRPr="00C2693D">
              <w:t xml:space="preserve">Форма представления результата, уровень представления </w:t>
            </w:r>
          </w:p>
          <w:p w:rsidR="00D96B7E" w:rsidRPr="00C2693D" w:rsidRDefault="00D96B7E" w:rsidP="000601E4">
            <w:pPr>
              <w:pStyle w:val="2"/>
              <w:spacing w:after="0" w:line="276" w:lineRule="auto"/>
            </w:pPr>
            <w:r w:rsidRPr="00C2693D">
              <w:t>(с указанием названия мероприятия)</w:t>
            </w:r>
          </w:p>
        </w:tc>
      </w:tr>
      <w:tr w:rsidR="00D96B7E" w:rsidRPr="00C2693D" w:rsidTr="00325569">
        <w:trPr>
          <w:trHeight w:val="3860"/>
        </w:trPr>
        <w:tc>
          <w:tcPr>
            <w:tcW w:w="2088" w:type="dxa"/>
          </w:tcPr>
          <w:p w:rsidR="00D96B7E" w:rsidRPr="00C2693D" w:rsidRDefault="00D96B7E" w:rsidP="000601E4">
            <w:pPr>
              <w:spacing w:line="276" w:lineRule="auto"/>
            </w:pPr>
            <w:r w:rsidRPr="00C2693D">
              <w:lastRenderedPageBreak/>
              <w:t xml:space="preserve">Программа сопровождения и коррекции девиантного поведения детей младшего школьного возраста и подростков </w:t>
            </w:r>
          </w:p>
          <w:p w:rsidR="00D96B7E" w:rsidRPr="00C2693D" w:rsidRDefault="00D96B7E" w:rsidP="000601E4">
            <w:pPr>
              <w:spacing w:line="276" w:lineRule="auto"/>
            </w:pPr>
            <w:r w:rsidRPr="00C2693D">
              <w:t xml:space="preserve">«Путь к успеху» </w:t>
            </w:r>
          </w:p>
          <w:p w:rsidR="00D96B7E" w:rsidRPr="00C2693D" w:rsidRDefault="00D96B7E" w:rsidP="000601E4">
            <w:pPr>
              <w:pStyle w:val="2"/>
              <w:spacing w:after="0" w:line="276" w:lineRule="auto"/>
            </w:pPr>
          </w:p>
        </w:tc>
        <w:tc>
          <w:tcPr>
            <w:tcW w:w="1706" w:type="dxa"/>
          </w:tcPr>
          <w:p w:rsidR="00D96B7E" w:rsidRPr="00C2693D" w:rsidRDefault="00D96B7E" w:rsidP="000601E4">
            <w:pPr>
              <w:spacing w:line="276" w:lineRule="auto"/>
              <w:rPr>
                <w:color w:val="000000"/>
              </w:rPr>
            </w:pPr>
            <w:r w:rsidRPr="00C2693D">
              <w:t xml:space="preserve">Развитие  коммуникативных </w:t>
            </w:r>
            <w:r w:rsidRPr="00C2693D">
              <w:rPr>
                <w:color w:val="000000"/>
              </w:rPr>
              <w:t>компетенций, определяемых  личностными, семейными, общественными потребностями и возможностями ребенка учитывая его индивидуальные особенностями развития.</w:t>
            </w:r>
          </w:p>
          <w:p w:rsidR="00D96B7E" w:rsidRPr="00C2693D" w:rsidRDefault="00D96B7E" w:rsidP="000601E4">
            <w:pPr>
              <w:pStyle w:val="2"/>
              <w:spacing w:after="0" w:line="276" w:lineRule="auto"/>
            </w:pPr>
            <w:r w:rsidRPr="00C2693D">
              <w:t>Осуществлять психолог</w:t>
            </w:r>
            <w:proofErr w:type="gramStart"/>
            <w:r w:rsidRPr="00C2693D">
              <w:t>о-</w:t>
            </w:r>
            <w:proofErr w:type="gramEnd"/>
            <w:r w:rsidRPr="00C2693D">
              <w:t xml:space="preserve"> социальную  коррекцию направленную на формирование положительного образа «Я»</w:t>
            </w:r>
          </w:p>
        </w:tc>
        <w:tc>
          <w:tcPr>
            <w:tcW w:w="1534" w:type="dxa"/>
          </w:tcPr>
          <w:p w:rsidR="00D96B7E" w:rsidRPr="00C2693D" w:rsidRDefault="00D96B7E" w:rsidP="000601E4">
            <w:pPr>
              <w:pStyle w:val="2"/>
              <w:spacing w:after="0" w:line="276" w:lineRule="auto"/>
            </w:pPr>
            <w:r>
              <w:t>Автор-составитель</w:t>
            </w:r>
          </w:p>
        </w:tc>
        <w:tc>
          <w:tcPr>
            <w:tcW w:w="1440" w:type="dxa"/>
          </w:tcPr>
          <w:p w:rsidR="00D96B7E" w:rsidRPr="00C2693D" w:rsidRDefault="00D96B7E" w:rsidP="000601E4">
            <w:pPr>
              <w:pStyle w:val="2"/>
              <w:spacing w:after="0" w:line="276" w:lineRule="auto"/>
            </w:pPr>
            <w:r w:rsidRPr="00C2693D">
              <w:t>2011-2015</w:t>
            </w:r>
          </w:p>
        </w:tc>
        <w:tc>
          <w:tcPr>
            <w:tcW w:w="1704" w:type="dxa"/>
            <w:shd w:val="clear" w:color="auto" w:fill="auto"/>
          </w:tcPr>
          <w:p w:rsidR="00D96B7E" w:rsidRPr="00C2693D" w:rsidRDefault="00D96B7E" w:rsidP="000601E4">
            <w:pPr>
              <w:pStyle w:val="2"/>
              <w:spacing w:after="0" w:line="276" w:lineRule="auto"/>
            </w:pPr>
            <w:r w:rsidRPr="00C2693D">
              <w:t xml:space="preserve">Исходя из мониторинга и анализа работы с детьми, количество детей с девиантным поведением участвующих в программе </w:t>
            </w:r>
          </w:p>
          <w:p w:rsidR="00D96B7E" w:rsidRPr="00FA1339" w:rsidRDefault="00D96B7E" w:rsidP="000601E4">
            <w:pPr>
              <w:pStyle w:val="2"/>
              <w:spacing w:after="0" w:line="276" w:lineRule="auto"/>
            </w:pPr>
            <w:r w:rsidRPr="00C2693D">
              <w:t>«Путь к успеху» снижается</w:t>
            </w:r>
            <w:r w:rsidRPr="00FA1339">
              <w:t xml:space="preserve"> </w:t>
            </w:r>
            <w:r>
              <w:t>к минимум</w:t>
            </w:r>
            <w:r w:rsidR="00325569">
              <w:t>у</w:t>
            </w:r>
            <w:r>
              <w:t>.</w:t>
            </w:r>
          </w:p>
          <w:p w:rsidR="00D96B7E" w:rsidRPr="00C2693D" w:rsidRDefault="00D96B7E" w:rsidP="000601E4">
            <w:pPr>
              <w:pStyle w:val="2"/>
              <w:spacing w:after="0" w:line="276" w:lineRule="auto"/>
            </w:pPr>
          </w:p>
        </w:tc>
        <w:tc>
          <w:tcPr>
            <w:tcW w:w="1896" w:type="dxa"/>
            <w:shd w:val="clear" w:color="auto" w:fill="auto"/>
          </w:tcPr>
          <w:p w:rsidR="00D96B7E" w:rsidRPr="00C2693D" w:rsidRDefault="00D96B7E" w:rsidP="000601E4">
            <w:pPr>
              <w:spacing w:line="276" w:lineRule="auto"/>
            </w:pPr>
            <w:r w:rsidRPr="00C2693D">
              <w:rPr>
                <w:lang w:val="en-US"/>
              </w:rPr>
              <w:t>VIII</w:t>
            </w:r>
            <w:r w:rsidR="00972198">
              <w:t xml:space="preserve"> областной</w:t>
            </w:r>
            <w:r w:rsidRPr="00C2693D">
              <w:t xml:space="preserve"> конкурс современных образовательных программ.</w:t>
            </w:r>
          </w:p>
          <w:p w:rsidR="00972198" w:rsidRDefault="00D96B7E" w:rsidP="000601E4">
            <w:pPr>
              <w:spacing w:line="276" w:lineRule="auto"/>
            </w:pPr>
            <w:r w:rsidRPr="00C2693D">
              <w:t xml:space="preserve">ТОИПКРО. </w:t>
            </w:r>
          </w:p>
          <w:p w:rsidR="00D96B7E" w:rsidRPr="00C2693D" w:rsidRDefault="00972198" w:rsidP="000601E4">
            <w:pPr>
              <w:spacing w:line="276" w:lineRule="auto"/>
            </w:pPr>
            <w:r>
              <w:t xml:space="preserve">Итоги </w:t>
            </w:r>
            <w:r w:rsidR="000601E4">
              <w:t xml:space="preserve">апрель </w:t>
            </w:r>
            <w:r w:rsidR="00D96B7E" w:rsidRPr="00C2693D">
              <w:t>2014г.</w:t>
            </w:r>
          </w:p>
          <w:p w:rsidR="00D96B7E" w:rsidRPr="00C2693D" w:rsidRDefault="00D96B7E" w:rsidP="000601E4">
            <w:pPr>
              <w:pStyle w:val="2"/>
              <w:spacing w:after="0" w:line="276" w:lineRule="auto"/>
            </w:pPr>
          </w:p>
        </w:tc>
      </w:tr>
    </w:tbl>
    <w:p w:rsidR="00D96B7E" w:rsidRPr="00972198" w:rsidRDefault="00D96B7E" w:rsidP="00D96B7E">
      <w:pPr>
        <w:jc w:val="center"/>
        <w:rPr>
          <w:b/>
          <w:sz w:val="28"/>
          <w:szCs w:val="28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A41875" w:rsidRDefault="00A41875" w:rsidP="00594907">
      <w:pPr>
        <w:jc w:val="center"/>
        <w:rPr>
          <w:b/>
          <w:sz w:val="28"/>
          <w:szCs w:val="28"/>
          <w:lang w:val="en-US"/>
        </w:rPr>
      </w:pPr>
    </w:p>
    <w:p w:rsidR="00D96B7E" w:rsidRPr="00D96B7E" w:rsidRDefault="00A41875" w:rsidP="00594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D96B7E" w:rsidRPr="00972198">
        <w:rPr>
          <w:b/>
          <w:sz w:val="28"/>
          <w:szCs w:val="28"/>
        </w:rPr>
        <w:t>тчет по инновационной (опытно-экспериментальной) деятельности)</w:t>
      </w: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402"/>
        <w:gridCol w:w="5777"/>
      </w:tblGrid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Параметры информации</w:t>
            </w:r>
          </w:p>
        </w:tc>
        <w:tc>
          <w:tcPr>
            <w:tcW w:w="5777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Содержание информации</w:t>
            </w:r>
          </w:p>
        </w:tc>
      </w:tr>
      <w:tr w:rsidR="00D96B7E" w:rsidRPr="00D96B7E" w:rsidTr="00D96B7E">
        <w:trPr>
          <w:cantSplit/>
        </w:trPr>
        <w:tc>
          <w:tcPr>
            <w:tcW w:w="10030" w:type="dxa"/>
            <w:gridSpan w:val="3"/>
          </w:tcPr>
          <w:p w:rsidR="00D96B7E" w:rsidRPr="00D96B7E" w:rsidRDefault="00D96B7E" w:rsidP="00D96B7E">
            <w:pPr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D96B7E">
              <w:rPr>
                <w:b/>
                <w:bCs/>
                <w:sz w:val="28"/>
                <w:szCs w:val="28"/>
              </w:rPr>
              <w:t>Данные о содержании инновационной деятельности</w:t>
            </w:r>
          </w:p>
        </w:tc>
      </w:tr>
      <w:tr w:rsidR="00D96B7E" w:rsidRPr="00D96B7E" w:rsidTr="00D96B7E">
        <w:trPr>
          <w:trHeight w:val="575"/>
        </w:trPr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Цель инновации (нововведения):</w:t>
            </w:r>
          </w:p>
        </w:tc>
        <w:tc>
          <w:tcPr>
            <w:tcW w:w="5777" w:type="dxa"/>
          </w:tcPr>
          <w:p w:rsidR="0051413F" w:rsidRPr="00F431C2" w:rsidRDefault="0051413F" w:rsidP="00594907">
            <w:pPr>
              <w:pStyle w:val="a6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>Внедрение единой программы сопровождение и коррекция девиантного поведения детей младшего школьного возраста и подростков «Путь к успеху» с целью охватить весь период школьного обучения</w:t>
            </w:r>
            <w:r w:rsidR="00F431C2" w:rsidRPr="00F431C2">
              <w:rPr>
                <w:sz w:val="28"/>
                <w:szCs w:val="28"/>
              </w:rPr>
              <w:t>.</w:t>
            </w:r>
          </w:p>
          <w:p w:rsidR="00F431C2" w:rsidRPr="00F431C2" w:rsidRDefault="00F431C2" w:rsidP="00594907">
            <w:pPr>
              <w:pStyle w:val="a6"/>
              <w:numPr>
                <w:ilvl w:val="0"/>
                <w:numId w:val="28"/>
              </w:numPr>
              <w:rPr>
                <w:color w:val="000000"/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 xml:space="preserve">Развитие  коммуникативных </w:t>
            </w:r>
            <w:r w:rsidRPr="00F431C2">
              <w:rPr>
                <w:color w:val="000000"/>
                <w:sz w:val="28"/>
                <w:szCs w:val="28"/>
              </w:rPr>
              <w:t>компетенций, определяемых  личностными, семейными, общественными потребностями и возможностями ребенка учитывая его индивидуальные особенностями развития.</w:t>
            </w:r>
          </w:p>
          <w:p w:rsidR="00F431C2" w:rsidRPr="00F431C2" w:rsidRDefault="00F431C2" w:rsidP="00594907">
            <w:pPr>
              <w:pStyle w:val="a6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431C2">
              <w:rPr>
                <w:sz w:val="28"/>
                <w:szCs w:val="28"/>
              </w:rPr>
              <w:t>Осуществление психолог</w:t>
            </w:r>
            <w:proofErr w:type="gramStart"/>
            <w:r w:rsidRPr="00F431C2">
              <w:rPr>
                <w:sz w:val="28"/>
                <w:szCs w:val="28"/>
              </w:rPr>
              <w:t>о-</w:t>
            </w:r>
            <w:proofErr w:type="gramEnd"/>
            <w:r w:rsidRPr="00F431C2">
              <w:rPr>
                <w:sz w:val="28"/>
                <w:szCs w:val="28"/>
              </w:rPr>
              <w:t xml:space="preserve"> социальной  коррекции направленной на формирование положительного образа «Я» формирование адекватной самооценки, снижение уровня тревожности, повышение социальной активности, формирование навыков саморегуляции. </w:t>
            </w:r>
          </w:p>
        </w:tc>
      </w:tr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Тема инновации</w:t>
            </w:r>
          </w:p>
        </w:tc>
        <w:tc>
          <w:tcPr>
            <w:tcW w:w="5777" w:type="dxa"/>
          </w:tcPr>
          <w:p w:rsidR="00D96B7E" w:rsidRPr="00594907" w:rsidRDefault="0051413F" w:rsidP="00594907">
            <w:pPr>
              <w:pStyle w:val="a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594907">
              <w:rPr>
                <w:sz w:val="28"/>
                <w:szCs w:val="28"/>
              </w:rPr>
              <w:t>Сопровождение и коррекция девиантного поведения детей младшего школьного возраста и подростков</w:t>
            </w:r>
            <w:r w:rsidR="00F431C2" w:rsidRPr="00594907">
              <w:rPr>
                <w:sz w:val="28"/>
                <w:szCs w:val="28"/>
              </w:rPr>
              <w:t>.</w:t>
            </w:r>
          </w:p>
        </w:tc>
      </w:tr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Сущность инновации (нововведения)</w:t>
            </w:r>
          </w:p>
        </w:tc>
        <w:tc>
          <w:tcPr>
            <w:tcW w:w="5777" w:type="dxa"/>
          </w:tcPr>
          <w:p w:rsidR="0051413F" w:rsidRPr="00594907" w:rsidRDefault="0051413F" w:rsidP="00594907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94907">
              <w:rPr>
                <w:sz w:val="28"/>
                <w:szCs w:val="28"/>
              </w:rPr>
              <w:t>В отличи</w:t>
            </w:r>
            <w:proofErr w:type="gramStart"/>
            <w:r w:rsidRPr="00594907">
              <w:rPr>
                <w:sz w:val="28"/>
                <w:szCs w:val="28"/>
              </w:rPr>
              <w:t>и</w:t>
            </w:r>
            <w:proofErr w:type="gramEnd"/>
            <w:r w:rsidRPr="00594907">
              <w:rPr>
                <w:sz w:val="28"/>
                <w:szCs w:val="28"/>
              </w:rPr>
              <w:t xml:space="preserve"> от других коррекционных программ регулирующих девиантное поведение направленных только подростковый возраст, данная охватывает весь школьный период обучения ребенка, все возрастные категории учитывает разновозрастные особенности детей и подростков. Полноправными участниками программы становятся родители. </w:t>
            </w:r>
          </w:p>
          <w:p w:rsidR="0051413F" w:rsidRPr="00594907" w:rsidRDefault="0051413F" w:rsidP="00594907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94907">
              <w:rPr>
                <w:sz w:val="28"/>
                <w:szCs w:val="28"/>
              </w:rPr>
              <w:t>В рамках обеспечения комплексного психологического сопровождения коррекционные занятия  проводиться в групповой форме, основанной на доверии, что дает возможность детям развить социальные навыки, нормы и правила поведения, представления о социальных ролях.</w:t>
            </w:r>
          </w:p>
          <w:p w:rsidR="0051413F" w:rsidRPr="00594907" w:rsidRDefault="0051413F" w:rsidP="00594907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94907">
              <w:rPr>
                <w:sz w:val="28"/>
                <w:szCs w:val="28"/>
              </w:rPr>
              <w:lastRenderedPageBreak/>
              <w:t>Развивает коммуникативные навыки, средства общения.</w:t>
            </w:r>
          </w:p>
          <w:p w:rsidR="00D96B7E" w:rsidRPr="00594907" w:rsidRDefault="0051413F" w:rsidP="00594907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594907">
              <w:rPr>
                <w:sz w:val="28"/>
                <w:szCs w:val="28"/>
              </w:rPr>
              <w:t>Дает  осознание своей роли в группе, снижая  уровень иерархизации внутри группы, позволяет расширять поведенческий репертуар.</w:t>
            </w:r>
          </w:p>
        </w:tc>
      </w:tr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Образ результата инновации</w:t>
            </w:r>
          </w:p>
        </w:tc>
        <w:tc>
          <w:tcPr>
            <w:tcW w:w="5777" w:type="dxa"/>
          </w:tcPr>
          <w:p w:rsidR="00193C72" w:rsidRPr="00594907" w:rsidRDefault="00972198" w:rsidP="00594907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94907">
              <w:rPr>
                <w:sz w:val="28"/>
                <w:szCs w:val="28"/>
              </w:rPr>
              <w:t>К</w:t>
            </w:r>
            <w:r w:rsidR="00D96B7E" w:rsidRPr="00594907">
              <w:rPr>
                <w:sz w:val="28"/>
                <w:szCs w:val="28"/>
              </w:rPr>
              <w:t>оличественная оценка произошедших за установленный период изменений</w:t>
            </w:r>
            <w:r w:rsidR="00193C72" w:rsidRPr="00594907">
              <w:rPr>
                <w:sz w:val="28"/>
                <w:szCs w:val="28"/>
              </w:rPr>
              <w:t xml:space="preserve">. </w:t>
            </w:r>
          </w:p>
          <w:p w:rsidR="00D96B7E" w:rsidRPr="00594907" w:rsidRDefault="00193C72" w:rsidP="00594907">
            <w:pPr>
              <w:pStyle w:val="a6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94907">
              <w:rPr>
                <w:sz w:val="28"/>
                <w:szCs w:val="28"/>
              </w:rPr>
              <w:t>Опрос родителей.</w:t>
            </w:r>
          </w:p>
        </w:tc>
      </w:tr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1.5.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 xml:space="preserve">Характеристика полученных тиражируемых продуктов </w:t>
            </w:r>
          </w:p>
        </w:tc>
        <w:tc>
          <w:tcPr>
            <w:tcW w:w="5777" w:type="dxa"/>
          </w:tcPr>
          <w:p w:rsidR="00D96B7E" w:rsidRPr="00D96B7E" w:rsidRDefault="00193C72" w:rsidP="0006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33AA">
              <w:rPr>
                <w:sz w:val="28"/>
                <w:szCs w:val="28"/>
              </w:rPr>
              <w:t>----</w:t>
            </w:r>
          </w:p>
        </w:tc>
      </w:tr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1.6.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Классификация инноваций по сфере обновления</w:t>
            </w:r>
          </w:p>
          <w:p w:rsidR="00D96B7E" w:rsidRPr="00D96B7E" w:rsidRDefault="00D96B7E" w:rsidP="000601E4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D96B7E" w:rsidRPr="00D96B7E" w:rsidRDefault="007033AA" w:rsidP="007033A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и коррекция психологических отклонений в поведении.</w:t>
            </w:r>
          </w:p>
        </w:tc>
      </w:tr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Классификация инноваций по виду нововведений</w:t>
            </w:r>
          </w:p>
          <w:p w:rsidR="00D96B7E" w:rsidRPr="00D96B7E" w:rsidRDefault="00D96B7E" w:rsidP="000601E4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D96B7E" w:rsidRPr="00F431C2" w:rsidRDefault="00F431C2" w:rsidP="00F431C2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начальной стадии разработки программы основным направлением инновации было </w:t>
            </w:r>
            <w:r w:rsidRPr="00D96B7E">
              <w:rPr>
                <w:sz w:val="28"/>
                <w:szCs w:val="28"/>
              </w:rPr>
              <w:t>освоение научных разработок</w:t>
            </w:r>
            <w:r>
              <w:rPr>
                <w:sz w:val="28"/>
                <w:szCs w:val="28"/>
              </w:rPr>
              <w:t>,</w:t>
            </w:r>
            <w:r w:rsidR="00972198">
              <w:rPr>
                <w:sz w:val="28"/>
                <w:szCs w:val="28"/>
              </w:rPr>
              <w:t xml:space="preserve"> изучение </w:t>
            </w:r>
            <w:r>
              <w:rPr>
                <w:sz w:val="28"/>
                <w:szCs w:val="28"/>
              </w:rPr>
              <w:t xml:space="preserve"> различных программ данной направленности, после создания </w:t>
            </w:r>
            <w:r w:rsidR="00972198">
              <w:rPr>
                <w:sz w:val="28"/>
                <w:szCs w:val="28"/>
              </w:rPr>
              <w:t xml:space="preserve">и внедрения </w:t>
            </w:r>
            <w:r>
              <w:rPr>
                <w:sz w:val="28"/>
                <w:szCs w:val="28"/>
              </w:rPr>
              <w:t>программы направлением инновации стало</w:t>
            </w:r>
            <w:r w:rsidRPr="00D96B7E">
              <w:rPr>
                <w:sz w:val="28"/>
                <w:szCs w:val="28"/>
              </w:rPr>
              <w:t xml:space="preserve"> </w:t>
            </w:r>
            <w:r w:rsidR="00D96B7E" w:rsidRPr="00D96B7E">
              <w:rPr>
                <w:sz w:val="28"/>
                <w:szCs w:val="28"/>
              </w:rPr>
              <w:t>развитие своего опыта;</w:t>
            </w:r>
          </w:p>
        </w:tc>
      </w:tr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1.8.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Классификация инноваций по видам контроля</w:t>
            </w:r>
          </w:p>
          <w:p w:rsidR="00D96B7E" w:rsidRPr="00D96B7E" w:rsidRDefault="00D96B7E" w:rsidP="000601E4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D96B7E" w:rsidRPr="00193C72" w:rsidRDefault="00972198" w:rsidP="00F431C2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431C2">
              <w:rPr>
                <w:sz w:val="28"/>
                <w:szCs w:val="28"/>
              </w:rPr>
              <w:t>онтроль результативности  осуществляется педагогом психологом, родителями и классными руководителями, основным методом является наблюдение, которое позволяет отследить динамику снижения уровня девиантного поведения, а так же диагностическим комплексом.</w:t>
            </w:r>
          </w:p>
        </w:tc>
      </w:tr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1.9.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pStyle w:val="a3"/>
              <w:jc w:val="left"/>
              <w:rPr>
                <w:b w:val="0"/>
                <w:i w:val="0"/>
                <w:sz w:val="28"/>
                <w:szCs w:val="28"/>
              </w:rPr>
            </w:pPr>
            <w:r w:rsidRPr="00D96B7E">
              <w:rPr>
                <w:b w:val="0"/>
                <w:i w:val="0"/>
                <w:sz w:val="28"/>
                <w:szCs w:val="28"/>
              </w:rPr>
              <w:t xml:space="preserve">На какой стадии находится инновация </w:t>
            </w:r>
          </w:p>
          <w:p w:rsidR="00D96B7E" w:rsidRPr="00D96B7E" w:rsidRDefault="00D96B7E" w:rsidP="000601E4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D96B7E" w:rsidRPr="00193C72" w:rsidRDefault="00D96B7E" w:rsidP="00193C72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 xml:space="preserve">опытное внедрение; </w:t>
            </w:r>
          </w:p>
        </w:tc>
      </w:tr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jc w:val="center"/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D96B7E" w:rsidRPr="00D96B7E" w:rsidRDefault="00D96B7E" w:rsidP="000601E4">
            <w:p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Наличие руководителя</w:t>
            </w:r>
          </w:p>
        </w:tc>
        <w:tc>
          <w:tcPr>
            <w:tcW w:w="5777" w:type="dxa"/>
          </w:tcPr>
          <w:p w:rsidR="00D96B7E" w:rsidRPr="00D96B7E" w:rsidRDefault="007033AA" w:rsidP="007033AA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D96B7E" w:rsidRPr="00D96B7E" w:rsidTr="00D96B7E">
        <w:trPr>
          <w:cantSplit/>
        </w:trPr>
        <w:tc>
          <w:tcPr>
            <w:tcW w:w="10030" w:type="dxa"/>
            <w:gridSpan w:val="3"/>
          </w:tcPr>
          <w:p w:rsidR="00D96B7E" w:rsidRPr="00D96B7E" w:rsidRDefault="00D96B7E" w:rsidP="000601E4">
            <w:pPr>
              <w:rPr>
                <w:b/>
                <w:bCs/>
                <w:sz w:val="28"/>
                <w:szCs w:val="28"/>
              </w:rPr>
            </w:pPr>
            <w:r w:rsidRPr="00D96B7E">
              <w:rPr>
                <w:b/>
                <w:bCs/>
                <w:sz w:val="28"/>
                <w:szCs w:val="28"/>
              </w:rPr>
              <w:t>2. Препятствия на пути разработки и внедрения инноваций и способы их преодоления</w:t>
            </w:r>
          </w:p>
        </w:tc>
      </w:tr>
      <w:tr w:rsidR="00D96B7E" w:rsidRPr="00D96B7E" w:rsidTr="00D96B7E">
        <w:tc>
          <w:tcPr>
            <w:tcW w:w="851" w:type="dxa"/>
          </w:tcPr>
          <w:p w:rsidR="00D96B7E" w:rsidRPr="00D96B7E" w:rsidRDefault="00D96B7E" w:rsidP="000601E4">
            <w:p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D96B7E" w:rsidRPr="00D96B7E" w:rsidRDefault="00D96B7E" w:rsidP="00D96B7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социальные,</w:t>
            </w:r>
          </w:p>
          <w:p w:rsidR="00D96B7E" w:rsidRPr="00D96B7E" w:rsidRDefault="00D96B7E" w:rsidP="00D96B7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 xml:space="preserve">правовые, </w:t>
            </w:r>
          </w:p>
          <w:p w:rsidR="00D96B7E" w:rsidRPr="00D96B7E" w:rsidRDefault="00D96B7E" w:rsidP="00D96B7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 xml:space="preserve">материально-технические, </w:t>
            </w:r>
          </w:p>
          <w:p w:rsidR="00D96B7E" w:rsidRPr="00D96B7E" w:rsidRDefault="00D96B7E" w:rsidP="00D96B7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физиологические,</w:t>
            </w:r>
          </w:p>
          <w:p w:rsidR="00D96B7E" w:rsidRPr="00D96B7E" w:rsidRDefault="00D96B7E" w:rsidP="00D96B7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гигиенические,</w:t>
            </w:r>
          </w:p>
          <w:p w:rsidR="00D96B7E" w:rsidRPr="00D96B7E" w:rsidRDefault="00D96B7E" w:rsidP="00D96B7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 xml:space="preserve">психологические, </w:t>
            </w:r>
          </w:p>
          <w:p w:rsidR="00D96B7E" w:rsidRPr="00D96B7E" w:rsidRDefault="00D96B7E" w:rsidP="00D96B7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lastRenderedPageBreak/>
              <w:t xml:space="preserve">общепедагогические, </w:t>
            </w:r>
          </w:p>
          <w:p w:rsidR="00D96B7E" w:rsidRPr="00D96B7E" w:rsidRDefault="00D96B7E" w:rsidP="00D96B7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 xml:space="preserve">финансовые, </w:t>
            </w:r>
          </w:p>
          <w:p w:rsidR="00D96B7E" w:rsidRPr="00D96B7E" w:rsidRDefault="00D96B7E" w:rsidP="00D96B7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96B7E">
              <w:rPr>
                <w:sz w:val="28"/>
                <w:szCs w:val="28"/>
              </w:rPr>
              <w:t>другие</w:t>
            </w:r>
          </w:p>
        </w:tc>
        <w:tc>
          <w:tcPr>
            <w:tcW w:w="5777" w:type="dxa"/>
          </w:tcPr>
          <w:p w:rsidR="0072111A" w:rsidRPr="00594907" w:rsidRDefault="00D90D02" w:rsidP="00594907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gramStart"/>
            <w:r w:rsidRPr="00594907">
              <w:rPr>
                <w:sz w:val="28"/>
                <w:szCs w:val="28"/>
              </w:rPr>
              <w:lastRenderedPageBreak/>
              <w:t>Основной проблемой при реализации программы стало привлечение родителей к совместной деятельности, родители с настороженность отнеслись к участию в занятиях и тренингах,</w:t>
            </w:r>
            <w:r w:rsidR="0072111A" w:rsidRPr="00594907">
              <w:rPr>
                <w:sz w:val="28"/>
                <w:szCs w:val="28"/>
              </w:rPr>
              <w:t xml:space="preserve"> на сегодняшний день только </w:t>
            </w:r>
            <w:r w:rsidR="007033AA" w:rsidRPr="00594907">
              <w:rPr>
                <w:sz w:val="28"/>
                <w:szCs w:val="28"/>
              </w:rPr>
              <w:t xml:space="preserve"> 7</w:t>
            </w:r>
            <w:r w:rsidR="0072111A" w:rsidRPr="00594907">
              <w:rPr>
                <w:sz w:val="28"/>
                <w:szCs w:val="28"/>
              </w:rPr>
              <w:t xml:space="preserve">0 % родителей сотрудничают в рамках </w:t>
            </w:r>
            <w:r w:rsidR="0072111A" w:rsidRPr="00594907">
              <w:rPr>
                <w:sz w:val="28"/>
                <w:szCs w:val="28"/>
              </w:rPr>
              <w:lastRenderedPageBreak/>
              <w:t xml:space="preserve">программы «Путь к успеху», </w:t>
            </w:r>
            <w:r w:rsidR="005878FD" w:rsidRPr="00594907">
              <w:rPr>
                <w:sz w:val="28"/>
                <w:szCs w:val="28"/>
              </w:rPr>
              <w:t xml:space="preserve">остальные </w:t>
            </w:r>
            <w:r w:rsidR="0072111A" w:rsidRPr="00594907">
              <w:rPr>
                <w:sz w:val="28"/>
                <w:szCs w:val="28"/>
              </w:rPr>
              <w:t>ссылаясь на высокую занятость</w:t>
            </w:r>
            <w:r w:rsidR="005878FD" w:rsidRPr="00594907">
              <w:rPr>
                <w:sz w:val="28"/>
                <w:szCs w:val="28"/>
              </w:rPr>
              <w:t xml:space="preserve"> не хотят сотрудничать</w:t>
            </w:r>
            <w:r w:rsidR="007033AA" w:rsidRPr="00594907">
              <w:rPr>
                <w:sz w:val="28"/>
                <w:szCs w:val="28"/>
              </w:rPr>
              <w:t>.</w:t>
            </w:r>
            <w:proofErr w:type="gramEnd"/>
            <w:r w:rsidR="007033AA" w:rsidRPr="00594907">
              <w:rPr>
                <w:sz w:val="28"/>
                <w:szCs w:val="28"/>
              </w:rPr>
              <w:t xml:space="preserve"> Это привело к идее, проведения </w:t>
            </w:r>
            <w:r w:rsidR="0072111A" w:rsidRPr="00594907">
              <w:rPr>
                <w:sz w:val="28"/>
                <w:szCs w:val="28"/>
              </w:rPr>
              <w:t xml:space="preserve"> </w:t>
            </w:r>
            <w:proofErr w:type="spellStart"/>
            <w:r w:rsidR="0072111A" w:rsidRPr="00594907">
              <w:rPr>
                <w:sz w:val="28"/>
                <w:szCs w:val="28"/>
              </w:rPr>
              <w:t>онлайн</w:t>
            </w:r>
            <w:proofErr w:type="spellEnd"/>
            <w:r w:rsidR="0072111A" w:rsidRPr="00594907">
              <w:rPr>
                <w:sz w:val="28"/>
                <w:szCs w:val="28"/>
              </w:rPr>
              <w:t xml:space="preserve"> </w:t>
            </w:r>
            <w:r w:rsidR="007033AA" w:rsidRPr="00594907">
              <w:rPr>
                <w:sz w:val="28"/>
                <w:szCs w:val="28"/>
              </w:rPr>
              <w:t xml:space="preserve">встреч </w:t>
            </w:r>
            <w:r w:rsidR="0072111A" w:rsidRPr="00594907">
              <w:rPr>
                <w:sz w:val="28"/>
                <w:szCs w:val="28"/>
              </w:rPr>
              <w:t xml:space="preserve">для родителей </w:t>
            </w:r>
            <w:r w:rsidR="007033AA" w:rsidRPr="00594907">
              <w:rPr>
                <w:sz w:val="28"/>
                <w:szCs w:val="28"/>
              </w:rPr>
              <w:t xml:space="preserve">где каждый сможет поучаствовать в </w:t>
            </w:r>
            <w:r w:rsidR="0072111A" w:rsidRPr="00594907">
              <w:rPr>
                <w:sz w:val="28"/>
                <w:szCs w:val="28"/>
              </w:rPr>
              <w:t xml:space="preserve">обсуждениях по </w:t>
            </w:r>
            <w:r w:rsidR="00594907" w:rsidRPr="00594907">
              <w:rPr>
                <w:sz w:val="28"/>
                <w:szCs w:val="28"/>
              </w:rPr>
              <w:t xml:space="preserve">коррекции эмоционально </w:t>
            </w:r>
            <w:proofErr w:type="gramStart"/>
            <w:r w:rsidR="00594907" w:rsidRPr="00594907">
              <w:rPr>
                <w:sz w:val="28"/>
                <w:szCs w:val="28"/>
              </w:rPr>
              <w:t>–в</w:t>
            </w:r>
            <w:proofErr w:type="gramEnd"/>
            <w:r w:rsidR="00594907" w:rsidRPr="00594907">
              <w:rPr>
                <w:sz w:val="28"/>
                <w:szCs w:val="28"/>
              </w:rPr>
              <w:t xml:space="preserve">олевой сферы и </w:t>
            </w:r>
            <w:r w:rsidR="0072111A" w:rsidRPr="00594907">
              <w:rPr>
                <w:sz w:val="28"/>
                <w:szCs w:val="28"/>
              </w:rPr>
              <w:t xml:space="preserve">возникающим </w:t>
            </w:r>
            <w:r w:rsidR="00594907" w:rsidRPr="00594907">
              <w:rPr>
                <w:sz w:val="28"/>
                <w:szCs w:val="28"/>
              </w:rPr>
              <w:t xml:space="preserve">проблемам </w:t>
            </w:r>
            <w:r w:rsidR="0072111A" w:rsidRPr="00594907">
              <w:rPr>
                <w:sz w:val="28"/>
                <w:szCs w:val="28"/>
              </w:rPr>
              <w:t>у детей в процессе обучения и соц</w:t>
            </w:r>
            <w:r w:rsidR="00594907" w:rsidRPr="00594907">
              <w:rPr>
                <w:sz w:val="28"/>
                <w:szCs w:val="28"/>
              </w:rPr>
              <w:t>иальной жизни, для оказания психолого–педагогической помощи родителям.</w:t>
            </w:r>
            <w:r w:rsidR="0072111A" w:rsidRPr="00594907">
              <w:rPr>
                <w:sz w:val="28"/>
                <w:szCs w:val="28"/>
              </w:rPr>
              <w:t xml:space="preserve"> </w:t>
            </w:r>
            <w:r w:rsidR="00594907" w:rsidRPr="00594907">
              <w:rPr>
                <w:sz w:val="28"/>
                <w:szCs w:val="28"/>
              </w:rPr>
              <w:t>Данная работа на стадии оформления правовой документации разработано положение о создании психолого-педагогической гостиной</w:t>
            </w:r>
            <w:r w:rsidR="00594907">
              <w:rPr>
                <w:sz w:val="28"/>
                <w:szCs w:val="28"/>
              </w:rPr>
              <w:t>,</w:t>
            </w:r>
            <w:r w:rsidR="00594907" w:rsidRPr="00594907">
              <w:rPr>
                <w:sz w:val="28"/>
                <w:szCs w:val="28"/>
              </w:rPr>
              <w:t xml:space="preserve"> работа которой будет проводиться с помощью интернет ресурсов в режиме </w:t>
            </w:r>
            <w:proofErr w:type="spellStart"/>
            <w:r w:rsidR="00594907" w:rsidRPr="00594907">
              <w:rPr>
                <w:sz w:val="28"/>
                <w:szCs w:val="28"/>
              </w:rPr>
              <w:t>онлайн</w:t>
            </w:r>
            <w:proofErr w:type="spellEnd"/>
            <w:r w:rsidR="00594907" w:rsidRPr="00594907">
              <w:rPr>
                <w:sz w:val="28"/>
                <w:szCs w:val="28"/>
              </w:rPr>
              <w:t>.</w:t>
            </w:r>
            <w:r w:rsidR="00594907">
              <w:rPr>
                <w:sz w:val="28"/>
                <w:szCs w:val="28"/>
              </w:rPr>
              <w:t xml:space="preserve"> Запуск работы психолого </w:t>
            </w:r>
            <w:proofErr w:type="gramStart"/>
            <w:r w:rsidR="00594907">
              <w:rPr>
                <w:sz w:val="28"/>
                <w:szCs w:val="28"/>
              </w:rPr>
              <w:t>–п</w:t>
            </w:r>
            <w:proofErr w:type="gramEnd"/>
            <w:r w:rsidR="00594907">
              <w:rPr>
                <w:sz w:val="28"/>
                <w:szCs w:val="28"/>
              </w:rPr>
              <w:t>едагогической гостиной планируется осуществить в новом учебном году.</w:t>
            </w:r>
          </w:p>
        </w:tc>
      </w:tr>
    </w:tbl>
    <w:p w:rsidR="00D96B7E" w:rsidRDefault="00D96B7E" w:rsidP="00D96B7E">
      <w:pPr>
        <w:rPr>
          <w:b/>
        </w:rPr>
      </w:pPr>
    </w:p>
    <w:p w:rsidR="00435E4A" w:rsidRPr="00663D7F" w:rsidRDefault="00D96B7E" w:rsidP="00663D7F">
      <w:r w:rsidRPr="00AF0C08">
        <w:t>Руководитель ОУ _________</w:t>
      </w:r>
      <w:r w:rsidR="00663D7F">
        <w:t>______________________________</w:t>
      </w:r>
    </w:p>
    <w:p w:rsidR="007772C1" w:rsidRPr="00C2693D" w:rsidRDefault="007772C1" w:rsidP="00C2693D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:rsidR="007772C1" w:rsidRPr="00C2693D" w:rsidRDefault="007772C1" w:rsidP="00C2693D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2E2416" w:rsidRPr="00C2693D" w:rsidRDefault="002E2416" w:rsidP="00C2693D">
      <w:pPr>
        <w:spacing w:line="276" w:lineRule="auto"/>
      </w:pPr>
    </w:p>
    <w:sectPr w:rsidR="002E2416" w:rsidRPr="00C2693D" w:rsidSect="00435E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BEA"/>
    <w:multiLevelType w:val="hybridMultilevel"/>
    <w:tmpl w:val="679C6992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E6B0B"/>
    <w:multiLevelType w:val="hybridMultilevel"/>
    <w:tmpl w:val="BA30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0AA8"/>
    <w:multiLevelType w:val="hybridMultilevel"/>
    <w:tmpl w:val="0AD0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47DC"/>
    <w:multiLevelType w:val="hybridMultilevel"/>
    <w:tmpl w:val="E8F0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7431E"/>
    <w:multiLevelType w:val="hybridMultilevel"/>
    <w:tmpl w:val="A26E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66E5"/>
    <w:multiLevelType w:val="hybridMultilevel"/>
    <w:tmpl w:val="5F72F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F35ED"/>
    <w:multiLevelType w:val="hybridMultilevel"/>
    <w:tmpl w:val="255A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9662D"/>
    <w:multiLevelType w:val="hybridMultilevel"/>
    <w:tmpl w:val="1DB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84F00"/>
    <w:multiLevelType w:val="hybridMultilevel"/>
    <w:tmpl w:val="FB466386"/>
    <w:lvl w:ilvl="0" w:tplc="6E063C1E">
      <w:start w:val="15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E3072"/>
    <w:multiLevelType w:val="hybridMultilevel"/>
    <w:tmpl w:val="9476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4191A"/>
    <w:multiLevelType w:val="hybridMultilevel"/>
    <w:tmpl w:val="48A091E6"/>
    <w:lvl w:ilvl="0" w:tplc="6E063C1E">
      <w:start w:val="150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83EA3"/>
    <w:multiLevelType w:val="hybridMultilevel"/>
    <w:tmpl w:val="67F234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706D14"/>
    <w:multiLevelType w:val="hybridMultilevel"/>
    <w:tmpl w:val="E412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16E25"/>
    <w:multiLevelType w:val="hybridMultilevel"/>
    <w:tmpl w:val="A3D4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F7748"/>
    <w:multiLevelType w:val="hybridMultilevel"/>
    <w:tmpl w:val="A198CCD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20959"/>
    <w:multiLevelType w:val="hybridMultilevel"/>
    <w:tmpl w:val="7E784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D553EC"/>
    <w:multiLevelType w:val="hybridMultilevel"/>
    <w:tmpl w:val="BC8A718C"/>
    <w:lvl w:ilvl="0" w:tplc="6E063C1E">
      <w:start w:val="150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530FF"/>
    <w:multiLevelType w:val="hybridMultilevel"/>
    <w:tmpl w:val="EBDAC3BC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B62CB"/>
    <w:multiLevelType w:val="hybridMultilevel"/>
    <w:tmpl w:val="7DEC6778"/>
    <w:lvl w:ilvl="0" w:tplc="6E063C1E">
      <w:start w:val="150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82A0C"/>
    <w:multiLevelType w:val="hybridMultilevel"/>
    <w:tmpl w:val="B66E2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C22121"/>
    <w:multiLevelType w:val="hybridMultilevel"/>
    <w:tmpl w:val="6AB4DFDA"/>
    <w:lvl w:ilvl="0" w:tplc="0F9E63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8E0DD8"/>
    <w:multiLevelType w:val="hybridMultilevel"/>
    <w:tmpl w:val="9E2CA1A2"/>
    <w:lvl w:ilvl="0" w:tplc="6E063C1E">
      <w:start w:val="15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14151"/>
    <w:multiLevelType w:val="hybridMultilevel"/>
    <w:tmpl w:val="EC18F04C"/>
    <w:lvl w:ilvl="0" w:tplc="6E063C1E">
      <w:start w:val="150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67352"/>
    <w:multiLevelType w:val="hybridMultilevel"/>
    <w:tmpl w:val="D312FE4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B21C76"/>
    <w:multiLevelType w:val="hybridMultilevel"/>
    <w:tmpl w:val="AAF0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93F63"/>
    <w:multiLevelType w:val="hybridMultilevel"/>
    <w:tmpl w:val="D74AF4B6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9A41CA"/>
    <w:multiLevelType w:val="hybridMultilevel"/>
    <w:tmpl w:val="581C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B5139"/>
    <w:multiLevelType w:val="hybridMultilevel"/>
    <w:tmpl w:val="5A607912"/>
    <w:lvl w:ilvl="0" w:tplc="6E063C1E">
      <w:start w:val="1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7"/>
  </w:num>
  <w:num w:numId="8">
    <w:abstractNumId w:val="26"/>
  </w:num>
  <w:num w:numId="9">
    <w:abstractNumId w:val="15"/>
  </w:num>
  <w:num w:numId="10">
    <w:abstractNumId w:val="1"/>
  </w:num>
  <w:num w:numId="11">
    <w:abstractNumId w:val="11"/>
  </w:num>
  <w:num w:numId="12">
    <w:abstractNumId w:val="12"/>
  </w:num>
  <w:num w:numId="13">
    <w:abstractNumId w:val="19"/>
  </w:num>
  <w:num w:numId="14">
    <w:abstractNumId w:val="24"/>
  </w:num>
  <w:num w:numId="15">
    <w:abstractNumId w:val="20"/>
  </w:num>
  <w:num w:numId="16">
    <w:abstractNumId w:val="25"/>
  </w:num>
  <w:num w:numId="17">
    <w:abstractNumId w:val="27"/>
  </w:num>
  <w:num w:numId="18">
    <w:abstractNumId w:val="0"/>
  </w:num>
  <w:num w:numId="19">
    <w:abstractNumId w:val="17"/>
  </w:num>
  <w:num w:numId="20">
    <w:abstractNumId w:val="14"/>
  </w:num>
  <w:num w:numId="21">
    <w:abstractNumId w:val="23"/>
  </w:num>
  <w:num w:numId="22">
    <w:abstractNumId w:val="4"/>
  </w:num>
  <w:num w:numId="23">
    <w:abstractNumId w:val="3"/>
  </w:num>
  <w:num w:numId="24">
    <w:abstractNumId w:val="10"/>
  </w:num>
  <w:num w:numId="25">
    <w:abstractNumId w:val="22"/>
  </w:num>
  <w:num w:numId="26">
    <w:abstractNumId w:val="18"/>
  </w:num>
  <w:num w:numId="27">
    <w:abstractNumId w:val="8"/>
  </w:num>
  <w:num w:numId="28">
    <w:abstractNumId w:val="2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2C1"/>
    <w:rsid w:val="0001533B"/>
    <w:rsid w:val="000601E4"/>
    <w:rsid w:val="000B784F"/>
    <w:rsid w:val="000D213E"/>
    <w:rsid w:val="0010558F"/>
    <w:rsid w:val="001579A0"/>
    <w:rsid w:val="00172A51"/>
    <w:rsid w:val="00193C72"/>
    <w:rsid w:val="001C41D5"/>
    <w:rsid w:val="001E7543"/>
    <w:rsid w:val="00237F69"/>
    <w:rsid w:val="002420B3"/>
    <w:rsid w:val="002947BA"/>
    <w:rsid w:val="0029773F"/>
    <w:rsid w:val="002A26CD"/>
    <w:rsid w:val="002B2B98"/>
    <w:rsid w:val="002C7F7C"/>
    <w:rsid w:val="002E2416"/>
    <w:rsid w:val="00311770"/>
    <w:rsid w:val="003117E1"/>
    <w:rsid w:val="00323257"/>
    <w:rsid w:val="00325569"/>
    <w:rsid w:val="003642CC"/>
    <w:rsid w:val="00366429"/>
    <w:rsid w:val="003D77A7"/>
    <w:rsid w:val="004273A1"/>
    <w:rsid w:val="00435E4A"/>
    <w:rsid w:val="004360D6"/>
    <w:rsid w:val="00454CEB"/>
    <w:rsid w:val="00465FA4"/>
    <w:rsid w:val="00483CE2"/>
    <w:rsid w:val="004E3ABA"/>
    <w:rsid w:val="0051413F"/>
    <w:rsid w:val="005273E9"/>
    <w:rsid w:val="0054448C"/>
    <w:rsid w:val="00557CC2"/>
    <w:rsid w:val="00576964"/>
    <w:rsid w:val="005878FD"/>
    <w:rsid w:val="00594907"/>
    <w:rsid w:val="005C32CD"/>
    <w:rsid w:val="005F780D"/>
    <w:rsid w:val="00631D93"/>
    <w:rsid w:val="00633431"/>
    <w:rsid w:val="00663D7F"/>
    <w:rsid w:val="00693F5E"/>
    <w:rsid w:val="006B597C"/>
    <w:rsid w:val="006B5E82"/>
    <w:rsid w:val="006F37E2"/>
    <w:rsid w:val="007033AA"/>
    <w:rsid w:val="0072111A"/>
    <w:rsid w:val="007322CB"/>
    <w:rsid w:val="00745BBA"/>
    <w:rsid w:val="007772C1"/>
    <w:rsid w:val="007F7DD6"/>
    <w:rsid w:val="00806671"/>
    <w:rsid w:val="00890519"/>
    <w:rsid w:val="008B05A6"/>
    <w:rsid w:val="008E0A63"/>
    <w:rsid w:val="00904100"/>
    <w:rsid w:val="00941C1B"/>
    <w:rsid w:val="00972198"/>
    <w:rsid w:val="009A1A14"/>
    <w:rsid w:val="009B3BAC"/>
    <w:rsid w:val="009D39F7"/>
    <w:rsid w:val="00A15D7E"/>
    <w:rsid w:val="00A16F40"/>
    <w:rsid w:val="00A41875"/>
    <w:rsid w:val="00A935B1"/>
    <w:rsid w:val="00AB3B64"/>
    <w:rsid w:val="00AE02A4"/>
    <w:rsid w:val="00AE3783"/>
    <w:rsid w:val="00AE6B99"/>
    <w:rsid w:val="00B2599A"/>
    <w:rsid w:val="00B33D62"/>
    <w:rsid w:val="00B342FE"/>
    <w:rsid w:val="00B3702E"/>
    <w:rsid w:val="00BB2076"/>
    <w:rsid w:val="00BB59B8"/>
    <w:rsid w:val="00C24B7A"/>
    <w:rsid w:val="00C2693D"/>
    <w:rsid w:val="00C651E6"/>
    <w:rsid w:val="00C87F85"/>
    <w:rsid w:val="00D10FAB"/>
    <w:rsid w:val="00D41DBD"/>
    <w:rsid w:val="00D755BE"/>
    <w:rsid w:val="00D90D02"/>
    <w:rsid w:val="00D96B7E"/>
    <w:rsid w:val="00DA3D71"/>
    <w:rsid w:val="00DB23F5"/>
    <w:rsid w:val="00DD468C"/>
    <w:rsid w:val="00E50514"/>
    <w:rsid w:val="00E60DFA"/>
    <w:rsid w:val="00E742D0"/>
    <w:rsid w:val="00E76A7F"/>
    <w:rsid w:val="00E76C3F"/>
    <w:rsid w:val="00EA04F3"/>
    <w:rsid w:val="00EF005F"/>
    <w:rsid w:val="00F02FD3"/>
    <w:rsid w:val="00F20275"/>
    <w:rsid w:val="00F211C5"/>
    <w:rsid w:val="00F431C2"/>
    <w:rsid w:val="00F653AD"/>
    <w:rsid w:val="00FA1339"/>
    <w:rsid w:val="00FD6164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1"/>
        <o:r id="V:Rule10" type="connector" idref="#_x0000_s1029"/>
        <o:r id="V:Rule11" type="connector" idref="#_x0000_s103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72C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772C1"/>
    <w:pPr>
      <w:jc w:val="center"/>
    </w:pPr>
    <w:rPr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rsid w:val="007772C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ConsPlusNonformat">
    <w:name w:val="ConsPlusNonformat"/>
    <w:rsid w:val="007772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947BA"/>
    <w:rPr>
      <w:b/>
      <w:bCs/>
    </w:rPr>
  </w:style>
  <w:style w:type="paragraph" w:styleId="a6">
    <w:name w:val="List Paragraph"/>
    <w:basedOn w:val="a"/>
    <w:uiPriority w:val="34"/>
    <w:qFormat/>
    <w:rsid w:val="004273A1"/>
    <w:pPr>
      <w:ind w:left="720"/>
      <w:contextualSpacing/>
    </w:pPr>
  </w:style>
  <w:style w:type="paragraph" w:styleId="a7">
    <w:name w:val="Normal (Web)"/>
    <w:basedOn w:val="a"/>
    <w:rsid w:val="00AE378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0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rsid w:val="00C87F8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Нижний колонтитул Знак"/>
    <w:basedOn w:val="a0"/>
    <w:link w:val="a8"/>
    <w:rsid w:val="00C87F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1E7543"/>
  </w:style>
  <w:style w:type="paragraph" w:styleId="2">
    <w:name w:val="Body Text 2"/>
    <w:basedOn w:val="a"/>
    <w:link w:val="20"/>
    <w:uiPriority w:val="99"/>
    <w:unhideWhenUsed/>
    <w:rsid w:val="001E75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7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B3B6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B3B6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41C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C1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10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A15D7E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0">
    <w:name w:val="Название Знак"/>
    <w:basedOn w:val="a0"/>
    <w:link w:val="af"/>
    <w:rsid w:val="00A15D7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976989468012029E-2"/>
          <c:y val="5.8891555233659666E-2"/>
          <c:w val="0.64347050044350929"/>
          <c:h val="0.815746615692616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учете школы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 formatCode="0%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учете КДН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группы риска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axId val="73998720"/>
        <c:axId val="74000256"/>
      </c:barChart>
      <c:catAx>
        <c:axId val="73998720"/>
        <c:scaling>
          <c:orientation val="minMax"/>
        </c:scaling>
        <c:axPos val="b"/>
        <c:numFmt formatCode="General" sourceLinked="1"/>
        <c:tickLblPos val="nextTo"/>
        <c:crossAx val="74000256"/>
        <c:crosses val="autoZero"/>
        <c:auto val="1"/>
        <c:lblAlgn val="ctr"/>
        <c:lblOffset val="100"/>
      </c:catAx>
      <c:valAx>
        <c:axId val="74000256"/>
        <c:scaling>
          <c:orientation val="minMax"/>
        </c:scaling>
        <c:axPos val="l"/>
        <c:majorGridlines/>
        <c:numFmt formatCode="General" sourceLinked="1"/>
        <c:tickLblPos val="nextTo"/>
        <c:crossAx val="73998720"/>
        <c:crosses val="autoZero"/>
        <c:crossBetween val="between"/>
      </c:valAx>
      <c:spPr>
        <a:noFill/>
        <a:ln w="25391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CC"/>
        </a:solidFill>
        <a:ln w="12700">
          <a:solidFill>
            <a:srgbClr val="CCFFCC"/>
          </a:solidFill>
          <a:prstDash val="solid"/>
        </a:ln>
      </c:spPr>
    </c:sideWall>
    <c:backWall>
      <c:spPr>
        <a:solidFill>
          <a:srgbClr val="CCFFCC"/>
        </a:solidFill>
        <a:ln w="12700">
          <a:solidFill>
            <a:srgbClr val="CCFF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766355140187132E-2"/>
          <c:y val="6.1176470588235304E-2"/>
          <c:w val="0.5856697819314548"/>
          <c:h val="0.792941176470600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Формирование "Я"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27.4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эмоционально нестабильные проявления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40.6</c:v>
                </c:pt>
                <c:pt idx="1">
                  <c:v>28.6</c:v>
                </c:pt>
                <c:pt idx="2" formatCode="0%">
                  <c:v>12.4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критическое отношение к ПАВ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89</c:v>
                </c:pt>
              </c:numCache>
            </c:numRef>
          </c:val>
        </c:ser>
        <c:gapDepth val="0"/>
        <c:shape val="box"/>
        <c:axId val="78483840"/>
        <c:axId val="78485376"/>
        <c:axId val="0"/>
      </c:bar3DChart>
      <c:catAx>
        <c:axId val="784838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485376"/>
        <c:crosses val="autoZero"/>
        <c:auto val="1"/>
        <c:lblAlgn val="ctr"/>
        <c:lblOffset val="100"/>
        <c:tickLblSkip val="1"/>
        <c:tickMarkSkip val="1"/>
      </c:catAx>
      <c:valAx>
        <c:axId val="784853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483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757009345794394"/>
          <c:y val="0.15764705882353044"/>
          <c:w val="0.31619937694704464"/>
          <c:h val="0.6870588235294188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5471</Words>
  <Characters>31190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2014-02-18T11:37:00Z</dcterms:created>
  <dcterms:modified xsi:type="dcterms:W3CDTF">2016-07-18T06:22:00Z</dcterms:modified>
</cp:coreProperties>
</file>